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671" w:rsidRPr="00824876" w:rsidRDefault="008E4850" w:rsidP="008E4850">
      <w:pPr>
        <w:pStyle w:val="8"/>
        <w:spacing w:before="0" w:after="0"/>
        <w:rPr>
          <w:color w:val="000000" w:themeColor="text1"/>
        </w:rPr>
      </w:pPr>
      <w:r w:rsidRPr="00824876">
        <w:rPr>
          <w:color w:val="000000" w:themeColor="text1"/>
        </w:rPr>
        <w:t xml:space="preserve">Районная </w:t>
      </w:r>
      <w:r w:rsidR="00815671" w:rsidRPr="00824876">
        <w:rPr>
          <w:color w:val="000000" w:themeColor="text1"/>
        </w:rPr>
        <w:t>научно-практическая конференция школьников «ПЕРВЫЕ ШАГИ В НАУКУ»</w:t>
      </w:r>
    </w:p>
    <w:p w:rsidR="00815671" w:rsidRPr="003A7DEB" w:rsidRDefault="00815671" w:rsidP="00815671">
      <w:pPr>
        <w:tabs>
          <w:tab w:val="left" w:pos="0"/>
        </w:tabs>
        <w:spacing w:line="360" w:lineRule="auto"/>
        <w:jc w:val="center"/>
        <w:rPr>
          <w:rFonts w:ascii="Times New Roman" w:hAnsi="Times New Roman" w:cs="Times New Roman"/>
          <w:sz w:val="24"/>
          <w:szCs w:val="24"/>
        </w:rPr>
      </w:pPr>
    </w:p>
    <w:p w:rsidR="00815671" w:rsidRPr="00A2030B" w:rsidRDefault="00815671" w:rsidP="00815671">
      <w:pPr>
        <w:tabs>
          <w:tab w:val="left" w:pos="0"/>
        </w:tabs>
        <w:spacing w:line="360" w:lineRule="auto"/>
        <w:jc w:val="center"/>
        <w:rPr>
          <w:rFonts w:ascii="Times New Roman" w:hAnsi="Times New Roman" w:cs="Times New Roman"/>
          <w:sz w:val="24"/>
          <w:szCs w:val="24"/>
        </w:rPr>
      </w:pPr>
    </w:p>
    <w:p w:rsidR="00815671" w:rsidRDefault="00815671" w:rsidP="00815671">
      <w:pPr>
        <w:tabs>
          <w:tab w:val="left" w:pos="0"/>
        </w:tabs>
        <w:jc w:val="both"/>
        <w:rPr>
          <w:rFonts w:ascii="Times New Roman" w:eastAsia="Calibri" w:hAnsi="Times New Roman" w:cs="Times New Roman"/>
          <w:sz w:val="24"/>
          <w:szCs w:val="24"/>
        </w:rPr>
      </w:pPr>
    </w:p>
    <w:p w:rsidR="00815671" w:rsidRDefault="00815671" w:rsidP="00815671">
      <w:pPr>
        <w:tabs>
          <w:tab w:val="left" w:pos="0"/>
        </w:tabs>
        <w:jc w:val="both"/>
        <w:rPr>
          <w:rFonts w:ascii="Times New Roman" w:eastAsia="Calibri" w:hAnsi="Times New Roman" w:cs="Times New Roman"/>
          <w:sz w:val="24"/>
          <w:szCs w:val="24"/>
        </w:rPr>
      </w:pPr>
    </w:p>
    <w:p w:rsidR="00815671" w:rsidRPr="00A2030B" w:rsidRDefault="00815671" w:rsidP="00815671">
      <w:pPr>
        <w:tabs>
          <w:tab w:val="left" w:pos="0"/>
        </w:tabs>
        <w:jc w:val="both"/>
        <w:rPr>
          <w:rFonts w:ascii="Times New Roman" w:hAnsi="Times New Roman" w:cs="Times New Roman"/>
          <w:sz w:val="24"/>
          <w:szCs w:val="24"/>
        </w:rPr>
      </w:pPr>
      <w:r w:rsidRPr="00A2030B">
        <w:rPr>
          <w:rFonts w:ascii="Times New Roman" w:eastAsia="Calibri" w:hAnsi="Times New Roman" w:cs="Times New Roman"/>
          <w:sz w:val="24"/>
          <w:szCs w:val="24"/>
        </w:rPr>
        <w:t xml:space="preserve">Направление: Естественные науки </w:t>
      </w:r>
    </w:p>
    <w:p w:rsidR="00815671" w:rsidRPr="003A7DEB" w:rsidRDefault="00815671" w:rsidP="00815671">
      <w:pPr>
        <w:tabs>
          <w:tab w:val="left" w:pos="0"/>
        </w:tabs>
        <w:spacing w:line="360" w:lineRule="auto"/>
        <w:rPr>
          <w:rFonts w:ascii="Times New Roman" w:hAnsi="Times New Roman" w:cs="Times New Roman"/>
          <w:sz w:val="24"/>
          <w:szCs w:val="24"/>
        </w:rPr>
      </w:pPr>
      <w:r w:rsidRPr="003A7DEB">
        <w:rPr>
          <w:rFonts w:ascii="Times New Roman" w:hAnsi="Times New Roman" w:cs="Times New Roman"/>
          <w:sz w:val="24"/>
          <w:szCs w:val="24"/>
        </w:rPr>
        <w:t>Секция: география</w:t>
      </w:r>
    </w:p>
    <w:p w:rsidR="00815671" w:rsidRPr="003A7DEB" w:rsidRDefault="00815671" w:rsidP="00815671">
      <w:pPr>
        <w:tabs>
          <w:tab w:val="left" w:pos="0"/>
        </w:tabs>
        <w:spacing w:line="360" w:lineRule="auto"/>
        <w:rPr>
          <w:rFonts w:ascii="Times New Roman" w:hAnsi="Times New Roman" w:cs="Times New Roman"/>
          <w:b/>
          <w:sz w:val="24"/>
          <w:szCs w:val="24"/>
        </w:rPr>
      </w:pPr>
      <w:r w:rsidRPr="003A7DEB">
        <w:rPr>
          <w:rFonts w:ascii="Times New Roman" w:hAnsi="Times New Roman" w:cs="Times New Roman"/>
          <w:sz w:val="24"/>
          <w:szCs w:val="24"/>
        </w:rPr>
        <w:t>Название работы:</w:t>
      </w:r>
      <w:r>
        <w:rPr>
          <w:rFonts w:ascii="Times New Roman" w:hAnsi="Times New Roman" w:cs="Times New Roman"/>
          <w:b/>
          <w:sz w:val="24"/>
          <w:szCs w:val="24"/>
        </w:rPr>
        <w:t xml:space="preserve"> «</w:t>
      </w:r>
      <w:bookmarkStart w:id="0" w:name="_GoBack"/>
      <w:r>
        <w:rPr>
          <w:rFonts w:ascii="Times New Roman" w:hAnsi="Times New Roman" w:cs="Times New Roman"/>
          <w:b/>
          <w:sz w:val="24"/>
          <w:szCs w:val="24"/>
        </w:rPr>
        <w:t xml:space="preserve">Светлоград </w:t>
      </w:r>
      <w:r w:rsidR="00B80D40">
        <w:rPr>
          <w:rFonts w:ascii="Times New Roman" w:hAnsi="Times New Roman" w:cs="Times New Roman"/>
          <w:b/>
          <w:sz w:val="24"/>
          <w:szCs w:val="24"/>
        </w:rPr>
        <w:t xml:space="preserve">– </w:t>
      </w:r>
      <w:r>
        <w:rPr>
          <w:rFonts w:ascii="Times New Roman" w:hAnsi="Times New Roman" w:cs="Times New Roman"/>
          <w:b/>
          <w:sz w:val="24"/>
          <w:szCs w:val="24"/>
        </w:rPr>
        <w:t>наш дом</w:t>
      </w:r>
      <w:r w:rsidR="00B80D40">
        <w:rPr>
          <w:rFonts w:ascii="Times New Roman" w:hAnsi="Times New Roman" w:cs="Times New Roman"/>
          <w:b/>
          <w:sz w:val="24"/>
          <w:szCs w:val="24"/>
        </w:rPr>
        <w:t>,</w:t>
      </w:r>
      <w:r>
        <w:rPr>
          <w:rFonts w:ascii="Times New Roman" w:hAnsi="Times New Roman" w:cs="Times New Roman"/>
          <w:b/>
          <w:sz w:val="24"/>
          <w:szCs w:val="24"/>
        </w:rPr>
        <w:t xml:space="preserve"> пусть будет чисто и уютно в нем!</w:t>
      </w:r>
      <w:bookmarkEnd w:id="0"/>
      <w:r>
        <w:rPr>
          <w:rFonts w:ascii="Times New Roman" w:hAnsi="Times New Roman" w:cs="Times New Roman"/>
          <w:b/>
          <w:sz w:val="24"/>
          <w:szCs w:val="24"/>
        </w:rPr>
        <w:t>»</w:t>
      </w:r>
    </w:p>
    <w:p w:rsidR="00815671" w:rsidRPr="003A7DEB" w:rsidRDefault="00815671" w:rsidP="00815671">
      <w:pPr>
        <w:pStyle w:val="6"/>
        <w:spacing w:line="360" w:lineRule="auto"/>
        <w:ind w:left="2700"/>
        <w:jc w:val="both"/>
        <w:rPr>
          <w:sz w:val="24"/>
          <w:szCs w:val="24"/>
        </w:rPr>
      </w:pPr>
      <w:r w:rsidRPr="003A7DEB">
        <w:rPr>
          <w:sz w:val="24"/>
          <w:szCs w:val="24"/>
        </w:rPr>
        <w:t xml:space="preserve">         </w:t>
      </w:r>
    </w:p>
    <w:p w:rsidR="00815671" w:rsidRPr="003A7DEB" w:rsidRDefault="00815671" w:rsidP="00815671">
      <w:pPr>
        <w:pStyle w:val="6"/>
        <w:spacing w:line="360" w:lineRule="auto"/>
        <w:jc w:val="both"/>
        <w:rPr>
          <w:sz w:val="24"/>
          <w:szCs w:val="24"/>
        </w:rPr>
      </w:pPr>
    </w:p>
    <w:p w:rsidR="00815671" w:rsidRPr="003A7DEB" w:rsidRDefault="00815671" w:rsidP="00815671">
      <w:pPr>
        <w:spacing w:line="360" w:lineRule="auto"/>
        <w:rPr>
          <w:rFonts w:ascii="Times New Roman" w:hAnsi="Times New Roman" w:cs="Times New Roman"/>
          <w:sz w:val="24"/>
          <w:szCs w:val="24"/>
        </w:rPr>
      </w:pPr>
    </w:p>
    <w:p w:rsidR="00815671" w:rsidRPr="003A7DEB" w:rsidRDefault="00815671" w:rsidP="00815671">
      <w:pPr>
        <w:pStyle w:val="6"/>
        <w:spacing w:line="360" w:lineRule="auto"/>
        <w:ind w:left="2340"/>
        <w:rPr>
          <w:sz w:val="24"/>
          <w:szCs w:val="24"/>
        </w:rPr>
      </w:pPr>
      <w:r w:rsidRPr="003A7DEB">
        <w:rPr>
          <w:sz w:val="24"/>
          <w:szCs w:val="24"/>
        </w:rPr>
        <w:t xml:space="preserve">          </w:t>
      </w:r>
      <w:r>
        <w:rPr>
          <w:sz w:val="24"/>
          <w:szCs w:val="24"/>
        </w:rPr>
        <w:t xml:space="preserve"> </w:t>
      </w:r>
      <w:r w:rsidRPr="003A7DEB">
        <w:rPr>
          <w:sz w:val="24"/>
          <w:szCs w:val="24"/>
        </w:rPr>
        <w:t xml:space="preserve"> </w:t>
      </w:r>
      <w:r>
        <w:rPr>
          <w:sz w:val="24"/>
          <w:szCs w:val="24"/>
        </w:rPr>
        <w:t xml:space="preserve">  </w:t>
      </w:r>
      <w:r w:rsidRPr="003A7DEB">
        <w:rPr>
          <w:sz w:val="24"/>
          <w:szCs w:val="24"/>
        </w:rPr>
        <w:t xml:space="preserve"> Автор работы: </w:t>
      </w:r>
      <w:r>
        <w:rPr>
          <w:sz w:val="24"/>
          <w:szCs w:val="24"/>
        </w:rPr>
        <w:t>Сергеев Данила Сергеевич</w:t>
      </w:r>
    </w:p>
    <w:p w:rsidR="00815671" w:rsidRPr="003A7DEB" w:rsidRDefault="00815671" w:rsidP="00815671">
      <w:pPr>
        <w:pStyle w:val="6"/>
        <w:spacing w:line="360" w:lineRule="auto"/>
        <w:ind w:left="2340"/>
        <w:jc w:val="both"/>
        <w:rPr>
          <w:b w:val="0"/>
          <w:sz w:val="24"/>
          <w:szCs w:val="24"/>
        </w:rPr>
      </w:pPr>
      <w:r w:rsidRPr="003A7DEB">
        <w:rPr>
          <w:sz w:val="24"/>
          <w:szCs w:val="24"/>
        </w:rPr>
        <w:t xml:space="preserve">           </w:t>
      </w:r>
      <w:r>
        <w:rPr>
          <w:sz w:val="24"/>
          <w:szCs w:val="24"/>
        </w:rPr>
        <w:t xml:space="preserve">    </w:t>
      </w:r>
      <w:r w:rsidRPr="003A7DEB">
        <w:rPr>
          <w:sz w:val="24"/>
          <w:szCs w:val="24"/>
        </w:rPr>
        <w:t xml:space="preserve">Место выполнения работы: </w:t>
      </w:r>
      <w:r w:rsidRPr="003A7DEB">
        <w:rPr>
          <w:b w:val="0"/>
          <w:sz w:val="24"/>
          <w:szCs w:val="24"/>
        </w:rPr>
        <w:t>г</w:t>
      </w:r>
      <w:r w:rsidR="007F3DDE" w:rsidRPr="003A7DEB">
        <w:rPr>
          <w:b w:val="0"/>
          <w:sz w:val="24"/>
          <w:szCs w:val="24"/>
        </w:rPr>
        <w:t>. С</w:t>
      </w:r>
      <w:r w:rsidRPr="003A7DEB">
        <w:rPr>
          <w:b w:val="0"/>
          <w:sz w:val="24"/>
          <w:szCs w:val="24"/>
        </w:rPr>
        <w:t>ветлоград,</w:t>
      </w:r>
    </w:p>
    <w:p w:rsidR="00815671" w:rsidRPr="003A7DEB" w:rsidRDefault="00815671" w:rsidP="00815671">
      <w:pPr>
        <w:spacing w:line="360" w:lineRule="auto"/>
        <w:ind w:left="2340"/>
        <w:jc w:val="both"/>
        <w:rPr>
          <w:rFonts w:ascii="Times New Roman" w:hAnsi="Times New Roman" w:cs="Times New Roman"/>
          <w:sz w:val="24"/>
          <w:szCs w:val="24"/>
        </w:rPr>
      </w:pPr>
      <w:r w:rsidRPr="003A7DEB">
        <w:rPr>
          <w:rFonts w:ascii="Times New Roman" w:hAnsi="Times New Roman" w:cs="Times New Roman"/>
          <w:sz w:val="24"/>
          <w:szCs w:val="24"/>
        </w:rPr>
        <w:t xml:space="preserve">          </w:t>
      </w:r>
      <w:r>
        <w:rPr>
          <w:rFonts w:ascii="Times New Roman" w:hAnsi="Times New Roman" w:cs="Times New Roman"/>
          <w:sz w:val="24"/>
          <w:szCs w:val="24"/>
        </w:rPr>
        <w:t xml:space="preserve">     МБОУ лицей №3, 8</w:t>
      </w:r>
      <w:r w:rsidRPr="003A7DEB">
        <w:rPr>
          <w:rFonts w:ascii="Times New Roman" w:hAnsi="Times New Roman" w:cs="Times New Roman"/>
          <w:sz w:val="24"/>
          <w:szCs w:val="24"/>
        </w:rPr>
        <w:t xml:space="preserve"> класс.</w:t>
      </w:r>
    </w:p>
    <w:p w:rsidR="00815671" w:rsidRPr="003A7DEB" w:rsidRDefault="00815671" w:rsidP="00815671">
      <w:pPr>
        <w:shd w:val="clear" w:color="auto" w:fill="FFFFFF"/>
        <w:spacing w:line="360" w:lineRule="auto"/>
        <w:ind w:left="3240"/>
        <w:rPr>
          <w:rFonts w:ascii="Times New Roman" w:hAnsi="Times New Roman" w:cs="Times New Roman"/>
          <w:sz w:val="24"/>
          <w:szCs w:val="24"/>
        </w:rPr>
      </w:pPr>
      <w:r w:rsidRPr="003A7DEB">
        <w:rPr>
          <w:rFonts w:ascii="Times New Roman" w:hAnsi="Times New Roman" w:cs="Times New Roman"/>
          <w:b/>
          <w:sz w:val="24"/>
          <w:szCs w:val="24"/>
        </w:rPr>
        <w:t>Научный руководитель:</w:t>
      </w:r>
      <w:r w:rsidRPr="003A7DEB">
        <w:rPr>
          <w:rFonts w:ascii="Times New Roman" w:hAnsi="Times New Roman" w:cs="Times New Roman"/>
          <w:sz w:val="24"/>
          <w:szCs w:val="24"/>
        </w:rPr>
        <w:t xml:space="preserve"> Поляничко Евгения Григорьевна, учитель географии высшей категории </w:t>
      </w:r>
    </w:p>
    <w:p w:rsidR="00815671" w:rsidRPr="003A7DEB" w:rsidRDefault="00815671" w:rsidP="00815671">
      <w:pPr>
        <w:shd w:val="clear" w:color="auto" w:fill="FFFFFF"/>
        <w:spacing w:line="264" w:lineRule="exact"/>
        <w:ind w:left="3240"/>
        <w:rPr>
          <w:rFonts w:ascii="Times New Roman" w:hAnsi="Times New Roman" w:cs="Times New Roman"/>
          <w:sz w:val="24"/>
          <w:szCs w:val="24"/>
        </w:rPr>
      </w:pPr>
    </w:p>
    <w:p w:rsidR="00815671" w:rsidRPr="003A7DEB" w:rsidRDefault="00815671" w:rsidP="00815671">
      <w:pPr>
        <w:shd w:val="clear" w:color="auto" w:fill="FFFFFF"/>
        <w:spacing w:line="264" w:lineRule="exact"/>
        <w:ind w:left="3240"/>
        <w:rPr>
          <w:rFonts w:ascii="Times New Roman" w:hAnsi="Times New Roman" w:cs="Times New Roman"/>
          <w:sz w:val="24"/>
          <w:szCs w:val="24"/>
        </w:rPr>
      </w:pPr>
    </w:p>
    <w:p w:rsidR="00815671" w:rsidRPr="003A7DEB" w:rsidRDefault="00815671" w:rsidP="00815671">
      <w:pPr>
        <w:ind w:left="2340"/>
        <w:jc w:val="center"/>
        <w:rPr>
          <w:rFonts w:ascii="Times New Roman" w:hAnsi="Times New Roman" w:cs="Times New Roman"/>
          <w:color w:val="FF0000"/>
          <w:sz w:val="24"/>
          <w:szCs w:val="24"/>
        </w:rPr>
      </w:pPr>
    </w:p>
    <w:p w:rsidR="00815671" w:rsidRPr="003A7DEB" w:rsidRDefault="00815671" w:rsidP="00815671">
      <w:pPr>
        <w:shd w:val="clear" w:color="auto" w:fill="FFFFFF" w:themeFill="background1"/>
        <w:rPr>
          <w:rFonts w:ascii="Times New Roman" w:hAnsi="Times New Roman" w:cs="Times New Roman"/>
          <w:color w:val="FF0000"/>
          <w:sz w:val="24"/>
          <w:szCs w:val="24"/>
        </w:rPr>
      </w:pPr>
    </w:p>
    <w:p w:rsidR="00815671" w:rsidRPr="003A7DEB" w:rsidRDefault="00815671" w:rsidP="00815671">
      <w:pPr>
        <w:shd w:val="clear" w:color="auto" w:fill="FFFFFF" w:themeFill="background1"/>
        <w:rPr>
          <w:rFonts w:ascii="Times New Roman" w:hAnsi="Times New Roman" w:cs="Times New Roman"/>
          <w:color w:val="000000"/>
          <w:sz w:val="24"/>
          <w:szCs w:val="24"/>
          <w:shd w:val="clear" w:color="auto" w:fill="FFFFFF" w:themeFill="background1"/>
        </w:rPr>
      </w:pPr>
    </w:p>
    <w:p w:rsidR="00815671" w:rsidRPr="003A7DEB" w:rsidRDefault="00815671" w:rsidP="00815671">
      <w:pPr>
        <w:shd w:val="clear" w:color="auto" w:fill="FFFFFF" w:themeFill="background1"/>
        <w:rPr>
          <w:rFonts w:ascii="Times New Roman" w:hAnsi="Times New Roman" w:cs="Times New Roman"/>
          <w:color w:val="000000"/>
          <w:sz w:val="24"/>
          <w:szCs w:val="24"/>
          <w:shd w:val="clear" w:color="auto" w:fill="FFFFFF" w:themeFill="background1"/>
        </w:rPr>
      </w:pPr>
    </w:p>
    <w:p w:rsidR="00815671" w:rsidRPr="003A7DEB" w:rsidRDefault="00815671" w:rsidP="00815671">
      <w:pPr>
        <w:shd w:val="clear" w:color="auto" w:fill="FFFFFF" w:themeFill="background1"/>
        <w:rPr>
          <w:rFonts w:ascii="Times New Roman" w:hAnsi="Times New Roman" w:cs="Times New Roman"/>
          <w:color w:val="000000"/>
          <w:sz w:val="24"/>
          <w:szCs w:val="24"/>
          <w:shd w:val="clear" w:color="auto" w:fill="FFFFFF" w:themeFill="background1"/>
        </w:rPr>
      </w:pPr>
    </w:p>
    <w:p w:rsidR="00815671" w:rsidRPr="003A7DEB" w:rsidRDefault="00815671" w:rsidP="00815671">
      <w:pPr>
        <w:shd w:val="clear" w:color="auto" w:fill="FFFFFF" w:themeFill="background1"/>
        <w:jc w:val="center"/>
        <w:rPr>
          <w:rFonts w:ascii="Times New Roman" w:hAnsi="Times New Roman" w:cs="Times New Roman"/>
          <w:color w:val="000000"/>
          <w:sz w:val="24"/>
          <w:szCs w:val="24"/>
          <w:shd w:val="clear" w:color="auto" w:fill="FFFFFF" w:themeFill="background1"/>
        </w:rPr>
      </w:pPr>
    </w:p>
    <w:p w:rsidR="00960707" w:rsidRDefault="00960707" w:rsidP="00815671">
      <w:pPr>
        <w:shd w:val="clear" w:color="auto" w:fill="FFFFFF" w:themeFill="background1"/>
        <w:jc w:val="center"/>
        <w:rPr>
          <w:rFonts w:ascii="Times New Roman" w:hAnsi="Times New Roman" w:cs="Times New Roman"/>
          <w:color w:val="000000"/>
          <w:sz w:val="24"/>
          <w:szCs w:val="24"/>
          <w:shd w:val="clear" w:color="auto" w:fill="FFFFFF" w:themeFill="background1"/>
        </w:rPr>
      </w:pPr>
    </w:p>
    <w:p w:rsidR="00960707" w:rsidRDefault="00960707" w:rsidP="00815671">
      <w:pPr>
        <w:shd w:val="clear" w:color="auto" w:fill="FFFFFF" w:themeFill="background1"/>
        <w:jc w:val="center"/>
        <w:rPr>
          <w:rFonts w:ascii="Times New Roman" w:hAnsi="Times New Roman" w:cs="Times New Roman"/>
          <w:color w:val="000000"/>
          <w:sz w:val="24"/>
          <w:szCs w:val="24"/>
          <w:shd w:val="clear" w:color="auto" w:fill="FFFFFF" w:themeFill="background1"/>
        </w:rPr>
      </w:pPr>
    </w:p>
    <w:p w:rsidR="008E4850" w:rsidRPr="003A7DEB" w:rsidRDefault="00815671" w:rsidP="00960707">
      <w:pPr>
        <w:shd w:val="clear" w:color="auto" w:fill="FFFFFF" w:themeFill="background1"/>
        <w:jc w:val="center"/>
        <w:rPr>
          <w:rFonts w:ascii="Times New Roman" w:hAnsi="Times New Roman" w:cs="Times New Roman"/>
          <w:color w:val="000000"/>
          <w:sz w:val="24"/>
          <w:szCs w:val="24"/>
          <w:shd w:val="clear" w:color="auto" w:fill="FFFFFF" w:themeFill="background1"/>
        </w:rPr>
      </w:pPr>
      <w:r>
        <w:rPr>
          <w:rFonts w:ascii="Times New Roman" w:hAnsi="Times New Roman" w:cs="Times New Roman"/>
          <w:color w:val="000000"/>
          <w:sz w:val="24"/>
          <w:szCs w:val="24"/>
          <w:shd w:val="clear" w:color="auto" w:fill="FFFFFF" w:themeFill="background1"/>
        </w:rPr>
        <w:t>Светлоград, 2016</w:t>
      </w:r>
    </w:p>
    <w:p w:rsidR="008142E8" w:rsidRPr="008E4850" w:rsidRDefault="005162A5" w:rsidP="00564B56">
      <w:pPr>
        <w:shd w:val="clear" w:color="auto" w:fill="FFFFFF" w:themeFill="background1"/>
        <w:rPr>
          <w:rFonts w:ascii="Times New Roman" w:hAnsi="Times New Roman" w:cs="Times New Roman"/>
          <w:b/>
          <w:color w:val="000000" w:themeColor="text1"/>
          <w:sz w:val="24"/>
          <w:szCs w:val="24"/>
          <w:shd w:val="clear" w:color="auto" w:fill="FFFFFF" w:themeFill="background1"/>
        </w:rPr>
      </w:pPr>
      <w:r w:rsidRPr="002B1D66">
        <w:rPr>
          <w:rFonts w:ascii="Times New Roman" w:hAnsi="Times New Roman" w:cs="Times New Roman"/>
          <w:color w:val="FF0000"/>
          <w:sz w:val="24"/>
          <w:szCs w:val="24"/>
          <w:shd w:val="clear" w:color="auto" w:fill="FFFFFF" w:themeFill="background1"/>
        </w:rPr>
        <w:lastRenderedPageBreak/>
        <w:t xml:space="preserve">                                                         </w:t>
      </w:r>
      <w:r w:rsidR="00CA62CE" w:rsidRPr="008E4850">
        <w:rPr>
          <w:rFonts w:ascii="Times New Roman" w:hAnsi="Times New Roman" w:cs="Times New Roman"/>
          <w:b/>
          <w:color w:val="000000" w:themeColor="text1"/>
          <w:sz w:val="24"/>
          <w:szCs w:val="24"/>
          <w:shd w:val="clear" w:color="auto" w:fill="FFFFFF" w:themeFill="background1"/>
        </w:rPr>
        <w:t>Оглавление</w:t>
      </w:r>
    </w:p>
    <w:p w:rsidR="005834F6" w:rsidRPr="005D65C9" w:rsidRDefault="005834F6"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sidRPr="005D65C9">
        <w:rPr>
          <w:rFonts w:ascii="Times New Roman" w:hAnsi="Times New Roman" w:cs="Times New Roman"/>
          <w:color w:val="000000"/>
          <w:sz w:val="24"/>
          <w:szCs w:val="24"/>
          <w:shd w:val="clear" w:color="auto" w:fill="FFFFFF" w:themeFill="background1"/>
        </w:rPr>
        <w:t>1.Введение</w:t>
      </w:r>
      <w:r w:rsidR="00E32BC2" w:rsidRPr="005D65C9">
        <w:rPr>
          <w:rFonts w:ascii="Times New Roman" w:hAnsi="Times New Roman" w:cs="Times New Roman"/>
          <w:color w:val="000000"/>
          <w:sz w:val="24"/>
          <w:szCs w:val="24"/>
          <w:shd w:val="clear" w:color="auto" w:fill="FFFFFF" w:themeFill="background1"/>
        </w:rPr>
        <w:t>……………………………………………………………………</w:t>
      </w:r>
      <w:r w:rsidR="00CD70FE" w:rsidRPr="005D65C9">
        <w:rPr>
          <w:rFonts w:ascii="Times New Roman" w:hAnsi="Times New Roman" w:cs="Times New Roman"/>
          <w:color w:val="000000"/>
          <w:sz w:val="24"/>
          <w:szCs w:val="24"/>
          <w:shd w:val="clear" w:color="auto" w:fill="FFFFFF" w:themeFill="background1"/>
        </w:rPr>
        <w:t>4</w:t>
      </w:r>
    </w:p>
    <w:p w:rsidR="005834F6" w:rsidRPr="005D65C9" w:rsidRDefault="005834F6"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sidRPr="005D65C9">
        <w:rPr>
          <w:rFonts w:ascii="Times New Roman" w:hAnsi="Times New Roman" w:cs="Times New Roman"/>
          <w:color w:val="000000"/>
          <w:sz w:val="24"/>
          <w:szCs w:val="24"/>
          <w:shd w:val="clear" w:color="auto" w:fill="FFFFFF" w:themeFill="background1"/>
        </w:rPr>
        <w:t>2.</w:t>
      </w:r>
      <w:r w:rsidR="00455758" w:rsidRPr="005D65C9">
        <w:rPr>
          <w:rFonts w:ascii="Times New Roman" w:hAnsi="Times New Roman" w:cs="Times New Roman"/>
          <w:color w:val="000000"/>
          <w:sz w:val="24"/>
          <w:szCs w:val="24"/>
          <w:shd w:val="clear" w:color="auto" w:fill="FFFFFF" w:themeFill="background1"/>
        </w:rPr>
        <w:t>Характеристика опасности мусора</w:t>
      </w:r>
      <w:r w:rsidR="00C879C6" w:rsidRPr="005D65C9">
        <w:rPr>
          <w:rFonts w:ascii="Times New Roman" w:hAnsi="Times New Roman" w:cs="Times New Roman"/>
          <w:color w:val="000000"/>
          <w:sz w:val="24"/>
          <w:szCs w:val="24"/>
          <w:shd w:val="clear" w:color="auto" w:fill="FFFFFF" w:themeFill="background1"/>
        </w:rPr>
        <w:t>……………………………………..</w:t>
      </w:r>
      <w:r w:rsidR="00E32BC2" w:rsidRPr="005D65C9">
        <w:rPr>
          <w:rFonts w:ascii="Times New Roman" w:hAnsi="Times New Roman" w:cs="Times New Roman"/>
          <w:color w:val="000000"/>
          <w:sz w:val="24"/>
          <w:szCs w:val="24"/>
          <w:shd w:val="clear" w:color="auto" w:fill="FFFFFF" w:themeFill="background1"/>
        </w:rPr>
        <w:t>…</w:t>
      </w:r>
      <w:r w:rsidR="00C879C6" w:rsidRPr="005D65C9">
        <w:rPr>
          <w:rFonts w:ascii="Times New Roman" w:hAnsi="Times New Roman" w:cs="Times New Roman"/>
          <w:color w:val="000000"/>
          <w:sz w:val="24"/>
          <w:szCs w:val="24"/>
          <w:shd w:val="clear" w:color="auto" w:fill="FFFFFF" w:themeFill="background1"/>
        </w:rPr>
        <w:t>6</w:t>
      </w:r>
    </w:p>
    <w:p w:rsidR="00E32BC2" w:rsidRPr="005D65C9" w:rsidRDefault="00E32BC2"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sidRPr="005D65C9">
        <w:rPr>
          <w:rFonts w:ascii="Times New Roman" w:hAnsi="Times New Roman" w:cs="Times New Roman"/>
          <w:color w:val="000000"/>
          <w:sz w:val="24"/>
          <w:szCs w:val="24"/>
          <w:shd w:val="clear" w:color="auto" w:fill="FFFFFF" w:themeFill="background1"/>
        </w:rPr>
        <w:tab/>
        <w:t>2.1.</w:t>
      </w:r>
      <w:r w:rsidR="00A76B6F" w:rsidRPr="005D65C9">
        <w:rPr>
          <w:rFonts w:ascii="Times New Roman" w:hAnsi="Times New Roman" w:cs="Times New Roman"/>
          <w:color w:val="000000"/>
          <w:sz w:val="24"/>
          <w:szCs w:val="24"/>
          <w:shd w:val="clear" w:color="auto" w:fill="FFFFFF" w:themeFill="background1"/>
        </w:rPr>
        <w:t xml:space="preserve">Особенности </w:t>
      </w:r>
      <w:r w:rsidR="00B64548" w:rsidRPr="005D65C9">
        <w:rPr>
          <w:rFonts w:ascii="Times New Roman" w:hAnsi="Times New Roman" w:cs="Times New Roman"/>
          <w:color w:val="000000"/>
          <w:sz w:val="24"/>
          <w:szCs w:val="24"/>
          <w:shd w:val="clear" w:color="auto" w:fill="FFFFFF" w:themeFill="background1"/>
        </w:rPr>
        <w:t>утилизации</w:t>
      </w:r>
      <w:r w:rsidR="00455758" w:rsidRPr="005D65C9">
        <w:rPr>
          <w:rFonts w:ascii="Times New Roman" w:hAnsi="Times New Roman" w:cs="Times New Roman"/>
          <w:color w:val="000000"/>
          <w:sz w:val="24"/>
          <w:szCs w:val="24"/>
          <w:shd w:val="clear" w:color="auto" w:fill="FFFFFF" w:themeFill="background1"/>
        </w:rPr>
        <w:t xml:space="preserve"> мусора в России</w:t>
      </w:r>
      <w:r w:rsidRPr="005D65C9">
        <w:rPr>
          <w:rFonts w:ascii="Times New Roman" w:hAnsi="Times New Roman" w:cs="Times New Roman"/>
          <w:color w:val="000000"/>
          <w:sz w:val="24"/>
          <w:szCs w:val="24"/>
          <w:shd w:val="clear" w:color="auto" w:fill="FFFFFF" w:themeFill="background1"/>
        </w:rPr>
        <w:t>……………………………………………………………</w:t>
      </w:r>
      <w:r w:rsidR="00C879C6" w:rsidRPr="005D65C9">
        <w:rPr>
          <w:rFonts w:ascii="Times New Roman" w:hAnsi="Times New Roman" w:cs="Times New Roman"/>
          <w:color w:val="000000"/>
          <w:sz w:val="24"/>
          <w:szCs w:val="24"/>
          <w:shd w:val="clear" w:color="auto" w:fill="FFFFFF" w:themeFill="background1"/>
        </w:rPr>
        <w:t>……………6</w:t>
      </w:r>
    </w:p>
    <w:p w:rsidR="00E32BC2" w:rsidRPr="005D65C9" w:rsidRDefault="00B80D40"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Pr>
          <w:rFonts w:ascii="Times New Roman" w:hAnsi="Times New Roman" w:cs="Times New Roman"/>
          <w:color w:val="000000"/>
          <w:sz w:val="24"/>
          <w:szCs w:val="24"/>
          <w:shd w:val="clear" w:color="auto" w:fill="FFFFFF" w:themeFill="background1"/>
        </w:rPr>
        <w:t xml:space="preserve">    </w:t>
      </w:r>
      <w:r w:rsidR="00E32BC2" w:rsidRPr="005D65C9">
        <w:rPr>
          <w:rFonts w:ascii="Times New Roman" w:hAnsi="Times New Roman" w:cs="Times New Roman"/>
          <w:color w:val="000000"/>
          <w:sz w:val="24"/>
          <w:szCs w:val="24"/>
          <w:shd w:val="clear" w:color="auto" w:fill="FFFFFF" w:themeFill="background1"/>
        </w:rPr>
        <w:t>2.2.</w:t>
      </w:r>
      <w:r w:rsidR="00455758" w:rsidRPr="005D65C9">
        <w:rPr>
          <w:rFonts w:ascii="Times New Roman" w:hAnsi="Times New Roman" w:cs="Times New Roman"/>
          <w:color w:val="000000"/>
          <w:sz w:val="24"/>
          <w:szCs w:val="24"/>
          <w:shd w:val="clear" w:color="auto" w:fill="FFFFFF" w:themeFill="background1"/>
        </w:rPr>
        <w:t xml:space="preserve"> Особенности </w:t>
      </w:r>
      <w:r w:rsidR="00B64548" w:rsidRPr="005D65C9">
        <w:rPr>
          <w:rFonts w:ascii="Times New Roman" w:hAnsi="Times New Roman" w:cs="Times New Roman"/>
          <w:color w:val="000000"/>
          <w:sz w:val="24"/>
          <w:szCs w:val="24"/>
          <w:shd w:val="clear" w:color="auto" w:fill="FFFFFF" w:themeFill="background1"/>
        </w:rPr>
        <w:t xml:space="preserve">утилизации мусора </w:t>
      </w:r>
      <w:r w:rsidR="00455758" w:rsidRPr="005D65C9">
        <w:rPr>
          <w:rFonts w:ascii="Times New Roman" w:hAnsi="Times New Roman" w:cs="Times New Roman"/>
          <w:color w:val="000000"/>
          <w:sz w:val="24"/>
          <w:szCs w:val="24"/>
          <w:shd w:val="clear" w:color="auto" w:fill="FFFFFF" w:themeFill="background1"/>
        </w:rPr>
        <w:t>в Ставропольском крае</w:t>
      </w:r>
      <w:r w:rsidR="00E32BC2" w:rsidRPr="005D65C9">
        <w:rPr>
          <w:rFonts w:ascii="Times New Roman" w:hAnsi="Times New Roman" w:cs="Times New Roman"/>
          <w:color w:val="000000"/>
          <w:sz w:val="24"/>
          <w:szCs w:val="24"/>
          <w:shd w:val="clear" w:color="auto" w:fill="FFFFFF" w:themeFill="background1"/>
        </w:rPr>
        <w:t>…………………………………………...</w:t>
      </w:r>
      <w:r w:rsidR="003E4809" w:rsidRPr="005D65C9">
        <w:rPr>
          <w:rFonts w:ascii="Times New Roman" w:hAnsi="Times New Roman" w:cs="Times New Roman"/>
          <w:color w:val="000000"/>
          <w:sz w:val="24"/>
          <w:szCs w:val="24"/>
          <w:shd w:val="clear" w:color="auto" w:fill="FFFFFF" w:themeFill="background1"/>
        </w:rPr>
        <w:t>........................................</w:t>
      </w:r>
      <w:r w:rsidR="00746D14">
        <w:rPr>
          <w:rFonts w:ascii="Times New Roman" w:hAnsi="Times New Roman" w:cs="Times New Roman"/>
          <w:color w:val="000000"/>
          <w:sz w:val="24"/>
          <w:szCs w:val="24"/>
          <w:shd w:val="clear" w:color="auto" w:fill="FFFFFF" w:themeFill="background1"/>
        </w:rPr>
        <w:t>........</w:t>
      </w:r>
      <w:r w:rsidR="00815671">
        <w:rPr>
          <w:rFonts w:ascii="Times New Roman" w:hAnsi="Times New Roman" w:cs="Times New Roman"/>
          <w:color w:val="000000"/>
          <w:sz w:val="24"/>
          <w:szCs w:val="24"/>
          <w:shd w:val="clear" w:color="auto" w:fill="FFFFFF" w:themeFill="background1"/>
        </w:rPr>
        <w:t>..</w:t>
      </w:r>
      <w:r w:rsidR="00C879C6" w:rsidRPr="005D65C9">
        <w:rPr>
          <w:rFonts w:ascii="Times New Roman" w:hAnsi="Times New Roman" w:cs="Times New Roman"/>
          <w:color w:val="000000"/>
          <w:sz w:val="24"/>
          <w:szCs w:val="24"/>
          <w:shd w:val="clear" w:color="auto" w:fill="FFFFFF" w:themeFill="background1"/>
        </w:rPr>
        <w:t>.7</w:t>
      </w:r>
    </w:p>
    <w:p w:rsidR="00E32BC2" w:rsidRPr="00746D14" w:rsidRDefault="00E32BC2"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sidRPr="005D65C9">
        <w:rPr>
          <w:rFonts w:ascii="Times New Roman" w:hAnsi="Times New Roman" w:cs="Times New Roman"/>
          <w:color w:val="000000"/>
          <w:sz w:val="24"/>
          <w:szCs w:val="24"/>
          <w:shd w:val="clear" w:color="auto" w:fill="FFFFFF" w:themeFill="background1"/>
        </w:rPr>
        <w:tab/>
        <w:t>2.3.</w:t>
      </w:r>
      <w:r w:rsidR="00455758" w:rsidRPr="005D65C9">
        <w:rPr>
          <w:rFonts w:ascii="Times New Roman" w:hAnsi="Times New Roman" w:cs="Times New Roman"/>
          <w:color w:val="000000"/>
          <w:sz w:val="24"/>
          <w:szCs w:val="24"/>
          <w:shd w:val="clear" w:color="auto" w:fill="FFFFFF" w:themeFill="background1"/>
        </w:rPr>
        <w:t xml:space="preserve"> Особенности </w:t>
      </w:r>
      <w:r w:rsidR="00B64548" w:rsidRPr="005D65C9">
        <w:rPr>
          <w:rFonts w:ascii="Times New Roman" w:hAnsi="Times New Roman" w:cs="Times New Roman"/>
          <w:color w:val="000000"/>
          <w:sz w:val="24"/>
          <w:szCs w:val="24"/>
          <w:shd w:val="clear" w:color="auto" w:fill="FFFFFF" w:themeFill="background1"/>
        </w:rPr>
        <w:t xml:space="preserve">утилизации мусора </w:t>
      </w:r>
      <w:r w:rsidRPr="005D65C9">
        <w:rPr>
          <w:rFonts w:ascii="Times New Roman" w:hAnsi="Times New Roman" w:cs="Times New Roman"/>
          <w:color w:val="000000"/>
          <w:sz w:val="24"/>
          <w:szCs w:val="24"/>
          <w:shd w:val="clear" w:color="auto" w:fill="FFFFFF" w:themeFill="background1"/>
        </w:rPr>
        <w:t>Петровского района……………………………………………</w:t>
      </w:r>
      <w:r w:rsidR="00746D14">
        <w:rPr>
          <w:rFonts w:ascii="Times New Roman" w:hAnsi="Times New Roman" w:cs="Times New Roman"/>
          <w:color w:val="000000"/>
          <w:sz w:val="24"/>
          <w:szCs w:val="24"/>
          <w:shd w:val="clear" w:color="auto" w:fill="FFFFFF" w:themeFill="background1"/>
        </w:rPr>
        <w:t>…………………………</w:t>
      </w:r>
      <w:r w:rsidR="00815671">
        <w:rPr>
          <w:rFonts w:ascii="Times New Roman" w:hAnsi="Times New Roman" w:cs="Times New Roman"/>
          <w:color w:val="000000"/>
          <w:sz w:val="24"/>
          <w:szCs w:val="24"/>
          <w:shd w:val="clear" w:color="auto" w:fill="FFFFFF" w:themeFill="background1"/>
        </w:rPr>
        <w:t>.</w:t>
      </w:r>
      <w:r w:rsidR="00746D14">
        <w:rPr>
          <w:rFonts w:ascii="Times New Roman" w:hAnsi="Times New Roman" w:cs="Times New Roman"/>
          <w:color w:val="000000"/>
          <w:sz w:val="24"/>
          <w:szCs w:val="24"/>
          <w:shd w:val="clear" w:color="auto" w:fill="FFFFFF" w:themeFill="background1"/>
        </w:rPr>
        <w:t>..</w:t>
      </w:r>
      <w:r w:rsidR="00C879C6" w:rsidRPr="005D65C9">
        <w:rPr>
          <w:rFonts w:ascii="Times New Roman" w:hAnsi="Times New Roman" w:cs="Times New Roman"/>
          <w:color w:val="000000"/>
          <w:sz w:val="24"/>
          <w:szCs w:val="24"/>
          <w:shd w:val="clear" w:color="auto" w:fill="FFFFFF" w:themeFill="background1"/>
        </w:rPr>
        <w:t>.8</w:t>
      </w:r>
    </w:p>
    <w:p w:rsidR="00F90192" w:rsidRDefault="00F90192"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sidRPr="00F90192">
        <w:rPr>
          <w:rFonts w:ascii="Times New Roman" w:hAnsi="Times New Roman" w:cs="Times New Roman"/>
          <w:color w:val="000000"/>
          <w:sz w:val="24"/>
          <w:szCs w:val="24"/>
          <w:shd w:val="clear" w:color="auto" w:fill="FFFFFF" w:themeFill="background1"/>
        </w:rPr>
        <w:t>3</w:t>
      </w:r>
      <w:r>
        <w:rPr>
          <w:rFonts w:ascii="Times New Roman" w:hAnsi="Times New Roman" w:cs="Times New Roman"/>
          <w:color w:val="000000"/>
          <w:sz w:val="24"/>
          <w:szCs w:val="24"/>
          <w:shd w:val="clear" w:color="auto" w:fill="FFFFFF" w:themeFill="background1"/>
        </w:rPr>
        <w:t>. .Характеристика предприятия ООО «ЭКО-СИТИ ПР»</w:t>
      </w:r>
      <w:r w:rsidR="0076372A">
        <w:rPr>
          <w:rFonts w:ascii="Times New Roman" w:hAnsi="Times New Roman" w:cs="Times New Roman"/>
          <w:color w:val="000000"/>
          <w:sz w:val="24"/>
          <w:szCs w:val="24"/>
          <w:shd w:val="clear" w:color="auto" w:fill="FFFFFF" w:themeFill="background1"/>
        </w:rPr>
        <w:t>………………..10</w:t>
      </w:r>
    </w:p>
    <w:p w:rsidR="00F90192" w:rsidRDefault="00F90192"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Pr>
          <w:rFonts w:ascii="Times New Roman" w:hAnsi="Times New Roman" w:cs="Times New Roman"/>
          <w:color w:val="000000"/>
          <w:sz w:val="24"/>
          <w:szCs w:val="24"/>
          <w:shd w:val="clear" w:color="auto" w:fill="FFFFFF" w:themeFill="background1"/>
        </w:rPr>
        <w:t>4. Практическая раб</w:t>
      </w:r>
      <w:r w:rsidR="00746D14">
        <w:rPr>
          <w:rFonts w:ascii="Times New Roman" w:hAnsi="Times New Roman" w:cs="Times New Roman"/>
          <w:color w:val="000000"/>
          <w:sz w:val="24"/>
          <w:szCs w:val="24"/>
          <w:shd w:val="clear" w:color="auto" w:fill="FFFFFF" w:themeFill="background1"/>
        </w:rPr>
        <w:t>ота и личный вклад…………………………………...11</w:t>
      </w:r>
    </w:p>
    <w:p w:rsidR="00746D14" w:rsidRPr="00F90192" w:rsidRDefault="00746D14"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Pr>
          <w:rFonts w:ascii="Times New Roman" w:hAnsi="Times New Roman" w:cs="Times New Roman"/>
          <w:color w:val="000000"/>
          <w:sz w:val="24"/>
          <w:szCs w:val="24"/>
          <w:shd w:val="clear" w:color="auto" w:fill="FFFFFF" w:themeFill="background1"/>
        </w:rPr>
        <w:t>5.Пути решения выяв</w:t>
      </w:r>
      <w:r w:rsidR="0076372A">
        <w:rPr>
          <w:rFonts w:ascii="Times New Roman" w:hAnsi="Times New Roman" w:cs="Times New Roman"/>
          <w:color w:val="000000"/>
          <w:sz w:val="24"/>
          <w:szCs w:val="24"/>
          <w:shd w:val="clear" w:color="auto" w:fill="FFFFFF" w:themeFill="background1"/>
        </w:rPr>
        <w:t>ленных проблем……………………………………..12</w:t>
      </w:r>
    </w:p>
    <w:p w:rsidR="00A76B6F" w:rsidRPr="005D65C9" w:rsidRDefault="00815671"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Pr>
          <w:rFonts w:ascii="Times New Roman" w:hAnsi="Times New Roman" w:cs="Times New Roman"/>
          <w:color w:val="000000"/>
          <w:sz w:val="24"/>
          <w:szCs w:val="24"/>
          <w:shd w:val="clear" w:color="auto" w:fill="FFFFFF" w:themeFill="background1"/>
        </w:rPr>
        <w:t>6</w:t>
      </w:r>
      <w:r w:rsidR="00A76B6F" w:rsidRPr="005D65C9">
        <w:rPr>
          <w:rFonts w:ascii="Times New Roman" w:hAnsi="Times New Roman" w:cs="Times New Roman"/>
          <w:color w:val="000000"/>
          <w:sz w:val="24"/>
          <w:szCs w:val="24"/>
          <w:shd w:val="clear" w:color="auto" w:fill="FFFFFF" w:themeFill="background1"/>
        </w:rPr>
        <w:t>.Заключение</w:t>
      </w:r>
      <w:r w:rsidR="0076372A">
        <w:rPr>
          <w:rFonts w:ascii="Times New Roman" w:hAnsi="Times New Roman" w:cs="Times New Roman"/>
          <w:color w:val="000000"/>
          <w:sz w:val="24"/>
          <w:szCs w:val="24"/>
          <w:shd w:val="clear" w:color="auto" w:fill="FFFFFF" w:themeFill="background1"/>
        </w:rPr>
        <w:t>………………………………………………………………....13</w:t>
      </w:r>
    </w:p>
    <w:p w:rsidR="008142E8" w:rsidRPr="005D65C9" w:rsidRDefault="00815671"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Pr>
          <w:rFonts w:ascii="Times New Roman" w:hAnsi="Times New Roman" w:cs="Times New Roman"/>
          <w:color w:val="000000"/>
          <w:sz w:val="24"/>
          <w:szCs w:val="24"/>
          <w:shd w:val="clear" w:color="auto" w:fill="FFFFFF" w:themeFill="background1"/>
        </w:rPr>
        <w:t>7</w:t>
      </w:r>
      <w:r w:rsidR="005834F6" w:rsidRPr="005D65C9">
        <w:rPr>
          <w:rFonts w:ascii="Times New Roman" w:hAnsi="Times New Roman" w:cs="Times New Roman"/>
          <w:color w:val="000000"/>
          <w:sz w:val="24"/>
          <w:szCs w:val="24"/>
          <w:shd w:val="clear" w:color="auto" w:fill="FFFFFF" w:themeFill="background1"/>
        </w:rPr>
        <w:t>.Библиографический список</w:t>
      </w:r>
      <w:r w:rsidR="00746D14">
        <w:rPr>
          <w:rFonts w:ascii="Times New Roman" w:hAnsi="Times New Roman" w:cs="Times New Roman"/>
          <w:color w:val="000000"/>
          <w:sz w:val="24"/>
          <w:szCs w:val="24"/>
          <w:shd w:val="clear" w:color="auto" w:fill="FFFFFF" w:themeFill="background1"/>
        </w:rPr>
        <w:t>……………………………………………...</w:t>
      </w:r>
      <w:r w:rsidR="00C879C6" w:rsidRPr="005D65C9">
        <w:rPr>
          <w:rFonts w:ascii="Times New Roman" w:hAnsi="Times New Roman" w:cs="Times New Roman"/>
          <w:color w:val="000000"/>
          <w:sz w:val="24"/>
          <w:szCs w:val="24"/>
          <w:shd w:val="clear" w:color="auto" w:fill="FFFFFF" w:themeFill="background1"/>
        </w:rPr>
        <w:t>.</w:t>
      </w:r>
      <w:r w:rsidR="0076372A">
        <w:rPr>
          <w:rFonts w:ascii="Times New Roman" w:hAnsi="Times New Roman" w:cs="Times New Roman"/>
          <w:color w:val="000000"/>
          <w:sz w:val="24"/>
          <w:szCs w:val="24"/>
          <w:shd w:val="clear" w:color="auto" w:fill="FFFFFF" w:themeFill="background1"/>
        </w:rPr>
        <w:t>.14</w:t>
      </w:r>
    </w:p>
    <w:p w:rsidR="005834F6" w:rsidRPr="005D65C9" w:rsidRDefault="00815671" w:rsidP="00564B56">
      <w:pPr>
        <w:shd w:val="clear" w:color="auto" w:fill="FFFFFF" w:themeFill="background1"/>
        <w:ind w:right="1699"/>
        <w:rPr>
          <w:rFonts w:ascii="Times New Roman" w:hAnsi="Times New Roman" w:cs="Times New Roman"/>
          <w:color w:val="000000"/>
          <w:sz w:val="24"/>
          <w:szCs w:val="24"/>
          <w:shd w:val="clear" w:color="auto" w:fill="FFFFFF" w:themeFill="background1"/>
        </w:rPr>
      </w:pPr>
      <w:r>
        <w:rPr>
          <w:rFonts w:ascii="Times New Roman" w:hAnsi="Times New Roman" w:cs="Times New Roman"/>
          <w:color w:val="000000"/>
          <w:sz w:val="24"/>
          <w:szCs w:val="24"/>
          <w:shd w:val="clear" w:color="auto" w:fill="FFFFFF" w:themeFill="background1"/>
        </w:rPr>
        <w:t>8</w:t>
      </w:r>
      <w:r w:rsidR="005834F6" w:rsidRPr="005D65C9">
        <w:rPr>
          <w:rFonts w:ascii="Times New Roman" w:hAnsi="Times New Roman" w:cs="Times New Roman"/>
          <w:color w:val="000000"/>
          <w:sz w:val="24"/>
          <w:szCs w:val="24"/>
          <w:shd w:val="clear" w:color="auto" w:fill="FFFFFF" w:themeFill="background1"/>
        </w:rPr>
        <w:t>.Приложение</w:t>
      </w:r>
      <w:r w:rsidR="00E32BC2" w:rsidRPr="005D65C9">
        <w:rPr>
          <w:rFonts w:ascii="Times New Roman" w:hAnsi="Times New Roman" w:cs="Times New Roman"/>
          <w:color w:val="000000"/>
          <w:sz w:val="24"/>
          <w:szCs w:val="24"/>
          <w:shd w:val="clear" w:color="auto" w:fill="FFFFFF" w:themeFill="background1"/>
        </w:rPr>
        <w:t>………………………………………………………………</w:t>
      </w:r>
      <w:r w:rsidR="00C879C6" w:rsidRPr="005D65C9">
        <w:rPr>
          <w:rFonts w:ascii="Times New Roman" w:hAnsi="Times New Roman" w:cs="Times New Roman"/>
          <w:color w:val="000000"/>
          <w:sz w:val="24"/>
          <w:szCs w:val="24"/>
          <w:shd w:val="clear" w:color="auto" w:fill="FFFFFF" w:themeFill="background1"/>
        </w:rPr>
        <w:t>.</w:t>
      </w:r>
      <w:r w:rsidR="00E32BC2" w:rsidRPr="005D65C9">
        <w:rPr>
          <w:rFonts w:ascii="Times New Roman" w:hAnsi="Times New Roman" w:cs="Times New Roman"/>
          <w:color w:val="000000"/>
          <w:sz w:val="24"/>
          <w:szCs w:val="24"/>
          <w:shd w:val="clear" w:color="auto" w:fill="FFFFFF" w:themeFill="background1"/>
        </w:rPr>
        <w:t>.</w:t>
      </w:r>
      <w:r w:rsidR="0076372A">
        <w:rPr>
          <w:rFonts w:ascii="Times New Roman" w:hAnsi="Times New Roman" w:cs="Times New Roman"/>
          <w:color w:val="000000"/>
          <w:sz w:val="24"/>
          <w:szCs w:val="24"/>
          <w:shd w:val="clear" w:color="auto" w:fill="FFFFFF" w:themeFill="background1"/>
        </w:rPr>
        <w:t>15</w:t>
      </w:r>
    </w:p>
    <w:p w:rsidR="008142E8" w:rsidRPr="005D65C9" w:rsidRDefault="008142E8" w:rsidP="008F78D4">
      <w:pPr>
        <w:shd w:val="clear" w:color="auto" w:fill="FFFFFF" w:themeFill="background1"/>
        <w:rPr>
          <w:rFonts w:ascii="Times New Roman" w:hAnsi="Times New Roman" w:cs="Times New Roman"/>
          <w:color w:val="000000"/>
          <w:sz w:val="24"/>
          <w:szCs w:val="24"/>
          <w:shd w:val="clear" w:color="auto" w:fill="FFFFFF" w:themeFill="background1"/>
        </w:rPr>
      </w:pPr>
    </w:p>
    <w:p w:rsidR="008142E8" w:rsidRPr="005D65C9" w:rsidRDefault="008142E8" w:rsidP="008F78D4">
      <w:pPr>
        <w:shd w:val="clear" w:color="auto" w:fill="FFFFFF" w:themeFill="background1"/>
        <w:rPr>
          <w:rFonts w:ascii="Times New Roman" w:hAnsi="Times New Roman" w:cs="Times New Roman"/>
          <w:color w:val="000000"/>
          <w:sz w:val="24"/>
          <w:szCs w:val="24"/>
          <w:shd w:val="clear" w:color="auto" w:fill="FFFFFF" w:themeFill="background1"/>
        </w:rPr>
      </w:pPr>
    </w:p>
    <w:p w:rsidR="008142E8" w:rsidRPr="005D65C9" w:rsidRDefault="008142E8" w:rsidP="008F78D4">
      <w:pPr>
        <w:shd w:val="clear" w:color="auto" w:fill="FFFFFF" w:themeFill="background1"/>
        <w:rPr>
          <w:rFonts w:ascii="Times New Roman" w:hAnsi="Times New Roman" w:cs="Times New Roman"/>
          <w:color w:val="000000"/>
          <w:sz w:val="24"/>
          <w:szCs w:val="24"/>
          <w:shd w:val="clear" w:color="auto" w:fill="FFFFFF" w:themeFill="background1"/>
        </w:rPr>
      </w:pPr>
    </w:p>
    <w:p w:rsidR="008142E8" w:rsidRPr="005D65C9" w:rsidRDefault="008142E8" w:rsidP="008F78D4">
      <w:pPr>
        <w:shd w:val="clear" w:color="auto" w:fill="FFFFFF" w:themeFill="background1"/>
        <w:rPr>
          <w:rFonts w:ascii="Times New Roman" w:hAnsi="Times New Roman" w:cs="Times New Roman"/>
          <w:color w:val="000000"/>
          <w:sz w:val="24"/>
          <w:szCs w:val="24"/>
          <w:shd w:val="clear" w:color="auto" w:fill="FFFFFF" w:themeFill="background1"/>
        </w:rPr>
      </w:pPr>
    </w:p>
    <w:p w:rsidR="008142E8" w:rsidRPr="005D65C9" w:rsidRDefault="008142E8" w:rsidP="008F78D4">
      <w:pPr>
        <w:shd w:val="clear" w:color="auto" w:fill="FFFFFF" w:themeFill="background1"/>
        <w:rPr>
          <w:rFonts w:ascii="Times New Roman" w:hAnsi="Times New Roman" w:cs="Times New Roman"/>
          <w:color w:val="000000"/>
          <w:sz w:val="24"/>
          <w:szCs w:val="24"/>
          <w:shd w:val="clear" w:color="auto" w:fill="FFFFFF" w:themeFill="background1"/>
        </w:rPr>
      </w:pPr>
    </w:p>
    <w:p w:rsidR="003F284B" w:rsidRPr="005D65C9" w:rsidRDefault="003F284B" w:rsidP="002C70FF">
      <w:pPr>
        <w:shd w:val="clear" w:color="auto" w:fill="FFFFFF" w:themeFill="background1"/>
        <w:spacing w:line="360" w:lineRule="auto"/>
        <w:rPr>
          <w:rFonts w:ascii="Times New Roman" w:hAnsi="Times New Roman" w:cs="Times New Roman"/>
          <w:color w:val="000000"/>
          <w:sz w:val="24"/>
          <w:szCs w:val="24"/>
          <w:shd w:val="clear" w:color="auto" w:fill="FFFFFF" w:themeFill="background1"/>
        </w:rPr>
      </w:pPr>
    </w:p>
    <w:p w:rsidR="003F284B" w:rsidRPr="005D65C9" w:rsidRDefault="003F284B" w:rsidP="002C70FF">
      <w:pPr>
        <w:shd w:val="clear" w:color="auto" w:fill="FFFFFF" w:themeFill="background1"/>
        <w:spacing w:line="360" w:lineRule="auto"/>
        <w:rPr>
          <w:rFonts w:ascii="Times New Roman" w:hAnsi="Times New Roman" w:cs="Times New Roman"/>
          <w:color w:val="000000"/>
          <w:sz w:val="24"/>
          <w:szCs w:val="24"/>
          <w:shd w:val="clear" w:color="auto" w:fill="FFFFFF" w:themeFill="background1"/>
        </w:rPr>
      </w:pPr>
    </w:p>
    <w:p w:rsidR="003F284B" w:rsidRPr="005D65C9" w:rsidRDefault="003F284B" w:rsidP="002C70FF">
      <w:pPr>
        <w:shd w:val="clear" w:color="auto" w:fill="FFFFFF" w:themeFill="background1"/>
        <w:spacing w:line="360" w:lineRule="auto"/>
        <w:rPr>
          <w:rFonts w:ascii="Times New Roman" w:hAnsi="Times New Roman" w:cs="Times New Roman"/>
          <w:color w:val="000000"/>
          <w:sz w:val="24"/>
          <w:szCs w:val="24"/>
          <w:shd w:val="clear" w:color="auto" w:fill="FFFFFF" w:themeFill="background1"/>
        </w:rPr>
      </w:pPr>
    </w:p>
    <w:p w:rsidR="003F284B" w:rsidRPr="005D65C9" w:rsidRDefault="003F284B" w:rsidP="002C70FF">
      <w:pPr>
        <w:shd w:val="clear" w:color="auto" w:fill="FFFFFF" w:themeFill="background1"/>
        <w:spacing w:line="360" w:lineRule="auto"/>
        <w:rPr>
          <w:rFonts w:ascii="Times New Roman" w:hAnsi="Times New Roman" w:cs="Times New Roman"/>
          <w:color w:val="000000"/>
          <w:sz w:val="24"/>
          <w:szCs w:val="24"/>
          <w:shd w:val="clear" w:color="auto" w:fill="FFFFFF" w:themeFill="background1"/>
        </w:rPr>
      </w:pPr>
    </w:p>
    <w:p w:rsidR="003F284B" w:rsidRPr="005D65C9" w:rsidRDefault="003F284B" w:rsidP="002C70FF">
      <w:pPr>
        <w:shd w:val="clear" w:color="auto" w:fill="FFFFFF" w:themeFill="background1"/>
        <w:spacing w:line="360" w:lineRule="auto"/>
        <w:rPr>
          <w:rFonts w:ascii="Times New Roman" w:hAnsi="Times New Roman" w:cs="Times New Roman"/>
          <w:color w:val="000000"/>
          <w:sz w:val="24"/>
          <w:szCs w:val="24"/>
          <w:shd w:val="clear" w:color="auto" w:fill="FFFFFF" w:themeFill="background1"/>
        </w:rPr>
      </w:pPr>
    </w:p>
    <w:p w:rsidR="00E32BC2" w:rsidRPr="005D65C9" w:rsidRDefault="00E32BC2" w:rsidP="008426E1">
      <w:pPr>
        <w:shd w:val="clear" w:color="auto" w:fill="FFFFFF" w:themeFill="background1"/>
        <w:spacing w:line="360" w:lineRule="auto"/>
        <w:rPr>
          <w:rFonts w:ascii="Times New Roman" w:hAnsi="Times New Roman" w:cs="Times New Roman"/>
          <w:color w:val="000000"/>
          <w:sz w:val="24"/>
          <w:szCs w:val="24"/>
          <w:shd w:val="clear" w:color="auto" w:fill="FFFFFF" w:themeFill="background1"/>
        </w:rPr>
      </w:pPr>
    </w:p>
    <w:p w:rsidR="00E32BC2" w:rsidRPr="005D65C9" w:rsidRDefault="00E32BC2" w:rsidP="00860172">
      <w:pPr>
        <w:shd w:val="clear" w:color="auto" w:fill="FFFFFF" w:themeFill="background1"/>
        <w:spacing w:line="360" w:lineRule="auto"/>
        <w:ind w:left="-284"/>
        <w:rPr>
          <w:rFonts w:ascii="Times New Roman" w:hAnsi="Times New Roman" w:cs="Times New Roman"/>
          <w:color w:val="000000"/>
          <w:sz w:val="24"/>
          <w:szCs w:val="24"/>
          <w:shd w:val="clear" w:color="auto" w:fill="FFFFFF" w:themeFill="background1"/>
        </w:rPr>
      </w:pPr>
    </w:p>
    <w:p w:rsidR="002C70FF" w:rsidRPr="005D65C9" w:rsidRDefault="002C70FF" w:rsidP="00564B56">
      <w:pPr>
        <w:shd w:val="clear" w:color="auto" w:fill="FFFFFF" w:themeFill="background1"/>
        <w:spacing w:line="360" w:lineRule="auto"/>
        <w:jc w:val="both"/>
        <w:rPr>
          <w:rFonts w:ascii="Times New Roman" w:hAnsi="Times New Roman" w:cs="Times New Roman"/>
          <w:color w:val="000000"/>
          <w:sz w:val="24"/>
          <w:szCs w:val="24"/>
          <w:shd w:val="clear" w:color="auto" w:fill="FFFFFF" w:themeFill="background1"/>
        </w:rPr>
      </w:pPr>
      <w:r w:rsidRPr="005D65C9">
        <w:rPr>
          <w:rFonts w:ascii="Times New Roman" w:hAnsi="Times New Roman" w:cs="Times New Roman"/>
          <w:b/>
          <w:color w:val="000000"/>
          <w:sz w:val="24"/>
          <w:szCs w:val="24"/>
          <w:shd w:val="clear" w:color="auto" w:fill="FFFFFF" w:themeFill="background1"/>
        </w:rPr>
        <w:lastRenderedPageBreak/>
        <w:t>Цель</w:t>
      </w:r>
      <w:r w:rsidRPr="005D65C9">
        <w:rPr>
          <w:rFonts w:ascii="Times New Roman" w:hAnsi="Times New Roman" w:cs="Times New Roman"/>
          <w:color w:val="000000"/>
          <w:sz w:val="24"/>
          <w:szCs w:val="24"/>
          <w:shd w:val="clear" w:color="auto" w:fill="FFFFFF" w:themeFill="background1"/>
        </w:rPr>
        <w:t xml:space="preserve">:  </w:t>
      </w:r>
      <w:r w:rsidR="00F0528B">
        <w:rPr>
          <w:rFonts w:ascii="Times New Roman" w:hAnsi="Times New Roman" w:cs="Times New Roman"/>
          <w:color w:val="000000"/>
          <w:sz w:val="24"/>
          <w:szCs w:val="24"/>
          <w:shd w:val="clear" w:color="auto" w:fill="FFFFFF" w:themeFill="background1"/>
        </w:rPr>
        <w:t xml:space="preserve">Изучить </w:t>
      </w:r>
      <w:r w:rsidR="00B80D40">
        <w:rPr>
          <w:rFonts w:ascii="Times New Roman" w:hAnsi="Times New Roman" w:cs="Times New Roman"/>
          <w:color w:val="000000"/>
          <w:sz w:val="24"/>
          <w:szCs w:val="24"/>
          <w:shd w:val="clear" w:color="auto" w:fill="FFFFFF" w:themeFill="background1"/>
        </w:rPr>
        <w:t xml:space="preserve">экологическую </w:t>
      </w:r>
      <w:r w:rsidR="00F0528B">
        <w:rPr>
          <w:rFonts w:ascii="Times New Roman" w:hAnsi="Times New Roman" w:cs="Times New Roman"/>
          <w:color w:val="000000"/>
          <w:sz w:val="24"/>
          <w:szCs w:val="24"/>
          <w:shd w:val="clear" w:color="auto" w:fill="FFFFFF" w:themeFill="background1"/>
        </w:rPr>
        <w:t>обстановку гор</w:t>
      </w:r>
      <w:r w:rsidR="002D666C">
        <w:rPr>
          <w:rFonts w:ascii="Times New Roman" w:hAnsi="Times New Roman" w:cs="Times New Roman"/>
          <w:color w:val="000000"/>
          <w:sz w:val="24"/>
          <w:szCs w:val="24"/>
          <w:shd w:val="clear" w:color="auto" w:fill="FFFFFF" w:themeFill="background1"/>
        </w:rPr>
        <w:t>ода, предложить</w:t>
      </w:r>
      <w:r w:rsidR="00F0528B">
        <w:rPr>
          <w:rFonts w:ascii="Times New Roman" w:hAnsi="Times New Roman" w:cs="Times New Roman"/>
          <w:color w:val="000000"/>
          <w:sz w:val="24"/>
          <w:szCs w:val="24"/>
          <w:shd w:val="clear" w:color="auto" w:fill="FFFFFF" w:themeFill="background1"/>
        </w:rPr>
        <w:t xml:space="preserve"> пути решения возникнувших проблем.</w:t>
      </w:r>
    </w:p>
    <w:p w:rsidR="00DC2A9A" w:rsidRPr="005D65C9" w:rsidRDefault="002C70FF" w:rsidP="00564B56">
      <w:pPr>
        <w:shd w:val="clear" w:color="auto" w:fill="FFFFFF" w:themeFill="background1"/>
        <w:spacing w:line="360" w:lineRule="auto"/>
        <w:jc w:val="both"/>
        <w:rPr>
          <w:rFonts w:ascii="Times New Roman" w:hAnsi="Times New Roman" w:cs="Times New Roman"/>
          <w:color w:val="000000"/>
          <w:sz w:val="24"/>
          <w:szCs w:val="24"/>
          <w:shd w:val="clear" w:color="auto" w:fill="FFFFFF" w:themeFill="background1"/>
        </w:rPr>
      </w:pPr>
      <w:r w:rsidRPr="005D65C9">
        <w:rPr>
          <w:rFonts w:ascii="Times New Roman" w:hAnsi="Times New Roman" w:cs="Times New Roman"/>
          <w:b/>
          <w:color w:val="000000" w:themeColor="text1"/>
          <w:sz w:val="24"/>
          <w:szCs w:val="24"/>
          <w:shd w:val="clear" w:color="auto" w:fill="FFFFFF" w:themeFill="background1"/>
        </w:rPr>
        <w:t>Задачи</w:t>
      </w:r>
      <w:r w:rsidRPr="005D65C9">
        <w:rPr>
          <w:rFonts w:ascii="Times New Roman" w:hAnsi="Times New Roman" w:cs="Times New Roman"/>
          <w:color w:val="000000" w:themeColor="text1"/>
          <w:sz w:val="24"/>
          <w:szCs w:val="24"/>
          <w:shd w:val="clear" w:color="auto" w:fill="FFFFFF" w:themeFill="background1"/>
        </w:rPr>
        <w:t>:</w:t>
      </w:r>
      <w:r w:rsidR="00B80D40">
        <w:rPr>
          <w:rFonts w:ascii="Times New Roman" w:hAnsi="Times New Roman" w:cs="Times New Roman"/>
          <w:color w:val="000000" w:themeColor="text1"/>
          <w:sz w:val="24"/>
          <w:szCs w:val="24"/>
          <w:shd w:val="clear" w:color="auto" w:fill="FFFFFF" w:themeFill="background1"/>
        </w:rPr>
        <w:t xml:space="preserve"> </w:t>
      </w:r>
      <w:r w:rsidR="00F0528B">
        <w:rPr>
          <w:rFonts w:ascii="Times New Roman" w:hAnsi="Times New Roman" w:cs="Times New Roman"/>
          <w:color w:val="000000" w:themeColor="text1"/>
          <w:sz w:val="24"/>
          <w:szCs w:val="24"/>
          <w:shd w:val="clear" w:color="auto" w:fill="FFFFFF" w:themeFill="background1"/>
        </w:rPr>
        <w:t>Изучить проблему.</w:t>
      </w:r>
      <w:r w:rsidR="002D666C">
        <w:rPr>
          <w:rFonts w:ascii="Times New Roman" w:hAnsi="Times New Roman" w:cs="Times New Roman"/>
          <w:color w:val="000000" w:themeColor="text1"/>
          <w:sz w:val="24"/>
          <w:szCs w:val="24"/>
          <w:shd w:val="clear" w:color="auto" w:fill="FFFFFF" w:themeFill="background1"/>
        </w:rPr>
        <w:t xml:space="preserve"> </w:t>
      </w:r>
      <w:r w:rsidR="00F0528B">
        <w:rPr>
          <w:rFonts w:ascii="Times New Roman" w:hAnsi="Times New Roman" w:cs="Times New Roman"/>
          <w:color w:val="000000"/>
          <w:sz w:val="24"/>
          <w:szCs w:val="24"/>
          <w:shd w:val="clear" w:color="auto" w:fill="FFFFFF" w:themeFill="background1"/>
        </w:rPr>
        <w:t>Оценить  экологические проблемы связанные с мусором на примере России, Ставропольского края, г.Светлограда.</w:t>
      </w:r>
      <w:r w:rsidR="002D666C">
        <w:rPr>
          <w:rFonts w:ascii="Times New Roman" w:hAnsi="Times New Roman" w:cs="Times New Roman"/>
          <w:color w:val="000000"/>
          <w:sz w:val="24"/>
          <w:szCs w:val="24"/>
          <w:shd w:val="clear" w:color="auto" w:fill="FFFFFF" w:themeFill="background1"/>
        </w:rPr>
        <w:t xml:space="preserve"> Предложить пути решения выявленных проблем. Узнать мнени</w:t>
      </w:r>
      <w:r w:rsidR="00B80D40">
        <w:rPr>
          <w:rFonts w:ascii="Times New Roman" w:hAnsi="Times New Roman" w:cs="Times New Roman"/>
          <w:color w:val="000000"/>
          <w:sz w:val="24"/>
          <w:szCs w:val="24"/>
          <w:shd w:val="clear" w:color="auto" w:fill="FFFFFF" w:themeFill="background1"/>
        </w:rPr>
        <w:t>е</w:t>
      </w:r>
      <w:r w:rsidR="002D666C">
        <w:rPr>
          <w:rFonts w:ascii="Times New Roman" w:hAnsi="Times New Roman" w:cs="Times New Roman"/>
          <w:color w:val="000000"/>
          <w:sz w:val="24"/>
          <w:szCs w:val="24"/>
          <w:shd w:val="clear" w:color="auto" w:fill="FFFFFF" w:themeFill="background1"/>
        </w:rPr>
        <w:t xml:space="preserve"> жителей г. Светлограда о сложившейся ситуации и какими методами они пытаются ее решить.</w:t>
      </w:r>
    </w:p>
    <w:p w:rsidR="00A53AA2" w:rsidRPr="005D65C9" w:rsidRDefault="00A53AA2" w:rsidP="00564B56">
      <w:pPr>
        <w:shd w:val="clear" w:color="auto" w:fill="FFFFFF" w:themeFill="background1"/>
        <w:spacing w:line="360" w:lineRule="auto"/>
        <w:jc w:val="both"/>
        <w:rPr>
          <w:rFonts w:ascii="Times New Roman" w:eastAsia="Times New Roman" w:hAnsi="Times New Roman" w:cs="Times New Roman"/>
          <w:color w:val="FF0000"/>
          <w:sz w:val="24"/>
          <w:szCs w:val="24"/>
        </w:rPr>
      </w:pPr>
      <w:r w:rsidRPr="005D65C9">
        <w:rPr>
          <w:rFonts w:ascii="Times New Roman" w:hAnsi="Times New Roman" w:cs="Times New Roman"/>
          <w:b/>
          <w:sz w:val="24"/>
          <w:szCs w:val="24"/>
        </w:rPr>
        <w:t>Методы и приемы</w:t>
      </w:r>
      <w:r w:rsidRPr="005D65C9">
        <w:rPr>
          <w:rFonts w:ascii="Times New Roman" w:hAnsi="Times New Roman" w:cs="Times New Roman"/>
          <w:sz w:val="24"/>
          <w:szCs w:val="24"/>
        </w:rPr>
        <w:t>: изучение, систематизация, анализ, сравнени</w:t>
      </w:r>
      <w:r w:rsidR="00B80D40">
        <w:rPr>
          <w:rFonts w:ascii="Times New Roman" w:hAnsi="Times New Roman" w:cs="Times New Roman"/>
          <w:sz w:val="24"/>
          <w:szCs w:val="24"/>
        </w:rPr>
        <w:t>е</w:t>
      </w:r>
      <w:r w:rsidRPr="005D65C9">
        <w:rPr>
          <w:rFonts w:ascii="Times New Roman" w:hAnsi="Times New Roman" w:cs="Times New Roman"/>
          <w:sz w:val="24"/>
          <w:szCs w:val="24"/>
        </w:rPr>
        <w:t>, описание, наблюдени</w:t>
      </w:r>
      <w:r w:rsidR="00B80D40">
        <w:rPr>
          <w:rFonts w:ascii="Times New Roman" w:hAnsi="Times New Roman" w:cs="Times New Roman"/>
          <w:sz w:val="24"/>
          <w:szCs w:val="24"/>
        </w:rPr>
        <w:t>е</w:t>
      </w:r>
      <w:r w:rsidRPr="005D65C9">
        <w:rPr>
          <w:rFonts w:ascii="Times New Roman" w:hAnsi="Times New Roman" w:cs="Times New Roman"/>
          <w:sz w:val="24"/>
          <w:szCs w:val="24"/>
        </w:rPr>
        <w:t>, опросный, теоретический, предположени</w:t>
      </w:r>
      <w:r w:rsidR="00B80D40">
        <w:rPr>
          <w:rFonts w:ascii="Times New Roman" w:hAnsi="Times New Roman" w:cs="Times New Roman"/>
          <w:sz w:val="24"/>
          <w:szCs w:val="24"/>
        </w:rPr>
        <w:t>е</w:t>
      </w:r>
      <w:r w:rsidRPr="005D65C9">
        <w:rPr>
          <w:rFonts w:ascii="Times New Roman" w:hAnsi="Times New Roman" w:cs="Times New Roman"/>
          <w:sz w:val="24"/>
          <w:szCs w:val="24"/>
        </w:rPr>
        <w:t>.</w:t>
      </w:r>
    </w:p>
    <w:p w:rsidR="002C70FF" w:rsidRPr="005D65C9" w:rsidRDefault="002C70FF" w:rsidP="00564B56">
      <w:pPr>
        <w:shd w:val="clear" w:color="auto" w:fill="FFFFFF" w:themeFill="background1"/>
        <w:spacing w:line="360" w:lineRule="auto"/>
        <w:jc w:val="both"/>
        <w:rPr>
          <w:rFonts w:ascii="Times New Roman" w:hAnsi="Times New Roman" w:cs="Times New Roman"/>
          <w:color w:val="000000"/>
          <w:sz w:val="24"/>
          <w:szCs w:val="24"/>
          <w:shd w:val="clear" w:color="auto" w:fill="FFFFFF" w:themeFill="background1"/>
        </w:rPr>
      </w:pPr>
      <w:r w:rsidRPr="005D65C9">
        <w:rPr>
          <w:rFonts w:ascii="Times New Roman" w:hAnsi="Times New Roman" w:cs="Times New Roman"/>
          <w:b/>
          <w:color w:val="000000"/>
          <w:sz w:val="24"/>
          <w:szCs w:val="24"/>
          <w:shd w:val="clear" w:color="auto" w:fill="FFFFFF" w:themeFill="background1"/>
        </w:rPr>
        <w:t>Объект и предмет исследования</w:t>
      </w:r>
      <w:r w:rsidR="00053B2F" w:rsidRPr="005D65C9">
        <w:rPr>
          <w:rFonts w:ascii="Times New Roman" w:hAnsi="Times New Roman" w:cs="Times New Roman"/>
          <w:color w:val="000000"/>
          <w:sz w:val="24"/>
          <w:szCs w:val="24"/>
          <w:shd w:val="clear" w:color="auto" w:fill="FFFFFF" w:themeFill="background1"/>
        </w:rPr>
        <w:t>:</w:t>
      </w:r>
      <w:r w:rsidR="00E32BC2" w:rsidRPr="005D65C9">
        <w:rPr>
          <w:rFonts w:ascii="Times New Roman" w:hAnsi="Times New Roman" w:cs="Times New Roman"/>
          <w:color w:val="000000"/>
          <w:sz w:val="24"/>
          <w:szCs w:val="24"/>
          <w:shd w:val="clear" w:color="auto" w:fill="FFFFFF" w:themeFill="background1"/>
        </w:rPr>
        <w:t xml:space="preserve"> </w:t>
      </w:r>
      <w:r w:rsidRPr="005D65C9">
        <w:rPr>
          <w:rFonts w:ascii="Times New Roman" w:hAnsi="Times New Roman" w:cs="Times New Roman"/>
          <w:color w:val="000000"/>
          <w:sz w:val="24"/>
          <w:szCs w:val="24"/>
          <w:shd w:val="clear" w:color="auto" w:fill="FFFFFF" w:themeFill="background1"/>
        </w:rPr>
        <w:t>Объектом исследования является</w:t>
      </w:r>
      <w:r w:rsidR="00505AAE">
        <w:rPr>
          <w:rFonts w:ascii="Times New Roman" w:hAnsi="Times New Roman" w:cs="Times New Roman"/>
          <w:color w:val="000000"/>
          <w:sz w:val="24"/>
          <w:szCs w:val="24"/>
          <w:shd w:val="clear" w:color="auto" w:fill="FFFFFF" w:themeFill="background1"/>
        </w:rPr>
        <w:t xml:space="preserve"> объем  и утилизация </w:t>
      </w:r>
      <w:r w:rsidR="00ED0644" w:rsidRPr="005D65C9">
        <w:rPr>
          <w:rFonts w:ascii="Times New Roman" w:hAnsi="Times New Roman" w:cs="Times New Roman"/>
          <w:color w:val="000000"/>
          <w:sz w:val="24"/>
          <w:szCs w:val="24"/>
          <w:shd w:val="clear" w:color="auto" w:fill="FFFFFF" w:themeFill="background1"/>
        </w:rPr>
        <w:t>ТБО в России, Ставропольском крае, Петровском районе</w:t>
      </w:r>
      <w:r w:rsidRPr="005D65C9">
        <w:rPr>
          <w:rFonts w:ascii="Times New Roman" w:hAnsi="Times New Roman" w:cs="Times New Roman"/>
          <w:color w:val="000000"/>
          <w:sz w:val="24"/>
          <w:szCs w:val="24"/>
          <w:shd w:val="clear" w:color="auto" w:fill="FFFFFF" w:themeFill="background1"/>
        </w:rPr>
        <w:t>. Предметом исследован</w:t>
      </w:r>
      <w:r w:rsidR="00ED0644" w:rsidRPr="005D65C9">
        <w:rPr>
          <w:rFonts w:ascii="Times New Roman" w:hAnsi="Times New Roman" w:cs="Times New Roman"/>
          <w:color w:val="000000"/>
          <w:sz w:val="24"/>
          <w:szCs w:val="24"/>
          <w:shd w:val="clear" w:color="auto" w:fill="FFFFFF" w:themeFill="background1"/>
        </w:rPr>
        <w:t>ия являются проблемы</w:t>
      </w:r>
      <w:r w:rsidR="00B80D40">
        <w:rPr>
          <w:rFonts w:ascii="Times New Roman" w:hAnsi="Times New Roman" w:cs="Times New Roman"/>
          <w:color w:val="000000"/>
          <w:sz w:val="24"/>
          <w:szCs w:val="24"/>
          <w:shd w:val="clear" w:color="auto" w:fill="FFFFFF" w:themeFill="background1"/>
        </w:rPr>
        <w:t>,</w:t>
      </w:r>
      <w:r w:rsidR="00ED0644" w:rsidRPr="005D65C9">
        <w:rPr>
          <w:rFonts w:ascii="Times New Roman" w:hAnsi="Times New Roman" w:cs="Times New Roman"/>
          <w:color w:val="000000"/>
          <w:sz w:val="24"/>
          <w:szCs w:val="24"/>
          <w:shd w:val="clear" w:color="auto" w:fill="FFFFFF" w:themeFill="background1"/>
        </w:rPr>
        <w:t xml:space="preserve"> возникающие на пути утилизации мусорны</w:t>
      </w:r>
      <w:r w:rsidR="00B80D40">
        <w:rPr>
          <w:rFonts w:ascii="Times New Roman" w:hAnsi="Times New Roman" w:cs="Times New Roman"/>
          <w:color w:val="000000"/>
          <w:sz w:val="24"/>
          <w:szCs w:val="24"/>
          <w:shd w:val="clear" w:color="auto" w:fill="FFFFFF" w:themeFill="background1"/>
        </w:rPr>
        <w:t>х</w:t>
      </w:r>
      <w:r w:rsidR="00ED0644" w:rsidRPr="005D65C9">
        <w:rPr>
          <w:rFonts w:ascii="Times New Roman" w:hAnsi="Times New Roman" w:cs="Times New Roman"/>
          <w:color w:val="000000"/>
          <w:sz w:val="24"/>
          <w:szCs w:val="24"/>
          <w:shd w:val="clear" w:color="auto" w:fill="FFFFFF" w:themeFill="background1"/>
        </w:rPr>
        <w:t xml:space="preserve"> отходов?</w:t>
      </w:r>
    </w:p>
    <w:p w:rsidR="00B8001C" w:rsidRPr="005D65C9" w:rsidRDefault="002C70FF" w:rsidP="00564B56">
      <w:pPr>
        <w:shd w:val="clear" w:color="auto" w:fill="FFFFFF" w:themeFill="background1"/>
        <w:spacing w:line="360" w:lineRule="auto"/>
        <w:jc w:val="both"/>
        <w:rPr>
          <w:rFonts w:ascii="Times New Roman" w:hAnsi="Times New Roman" w:cs="Times New Roman"/>
          <w:color w:val="000000" w:themeColor="text1"/>
          <w:sz w:val="24"/>
          <w:szCs w:val="24"/>
          <w:shd w:val="clear" w:color="auto" w:fill="FFFFFF" w:themeFill="background1"/>
        </w:rPr>
      </w:pPr>
      <w:r w:rsidRPr="005D65C9">
        <w:rPr>
          <w:rFonts w:ascii="Times New Roman" w:hAnsi="Times New Roman" w:cs="Times New Roman"/>
          <w:b/>
          <w:color w:val="000000" w:themeColor="text1"/>
          <w:sz w:val="24"/>
          <w:szCs w:val="24"/>
          <w:shd w:val="clear" w:color="auto" w:fill="FFFFFF" w:themeFill="background1"/>
        </w:rPr>
        <w:t>Гипотеза исследования</w:t>
      </w:r>
      <w:r w:rsidR="003F284B" w:rsidRPr="005D65C9">
        <w:rPr>
          <w:rFonts w:ascii="Times New Roman" w:hAnsi="Times New Roman" w:cs="Times New Roman"/>
          <w:color w:val="000000" w:themeColor="text1"/>
          <w:sz w:val="24"/>
          <w:szCs w:val="24"/>
          <w:shd w:val="clear" w:color="auto" w:fill="FFFFFF" w:themeFill="background1"/>
        </w:rPr>
        <w:t>:</w:t>
      </w:r>
      <w:r w:rsidR="00B8001C">
        <w:rPr>
          <w:rFonts w:ascii="Times New Roman" w:hAnsi="Times New Roman" w:cs="Times New Roman"/>
          <w:color w:val="000000" w:themeColor="text1"/>
          <w:sz w:val="24"/>
          <w:szCs w:val="24"/>
          <w:shd w:val="clear" w:color="auto" w:fill="FFFFFF" w:themeFill="background1"/>
        </w:rPr>
        <w:t xml:space="preserve"> Имеются ли действенные способы устранения мусора в городах?</w:t>
      </w:r>
    </w:p>
    <w:p w:rsidR="00473970" w:rsidRDefault="002C70FF" w:rsidP="00564B56">
      <w:pPr>
        <w:shd w:val="clear" w:color="auto" w:fill="FFFFFF" w:themeFill="background1"/>
        <w:spacing w:line="360" w:lineRule="auto"/>
        <w:jc w:val="both"/>
        <w:rPr>
          <w:rFonts w:ascii="Times New Roman" w:hAnsi="Times New Roman" w:cs="Times New Roman"/>
          <w:color w:val="000000"/>
          <w:sz w:val="24"/>
          <w:szCs w:val="24"/>
        </w:rPr>
      </w:pPr>
      <w:r w:rsidRPr="005D65C9">
        <w:rPr>
          <w:rFonts w:ascii="Times New Roman" w:hAnsi="Times New Roman" w:cs="Times New Roman"/>
          <w:b/>
          <w:color w:val="000000"/>
          <w:sz w:val="24"/>
          <w:szCs w:val="24"/>
          <w:shd w:val="clear" w:color="auto" w:fill="FFFFFF" w:themeFill="background1"/>
        </w:rPr>
        <w:t>Проблема</w:t>
      </w:r>
      <w:r w:rsidR="00E32BC2" w:rsidRPr="005D65C9">
        <w:rPr>
          <w:rFonts w:ascii="Times New Roman" w:hAnsi="Times New Roman" w:cs="Times New Roman"/>
          <w:color w:val="000000"/>
          <w:sz w:val="24"/>
          <w:szCs w:val="24"/>
          <w:shd w:val="clear" w:color="auto" w:fill="FFFFFF" w:themeFill="background1"/>
        </w:rPr>
        <w:t xml:space="preserve">:  </w:t>
      </w:r>
      <w:r w:rsidR="00053B2F" w:rsidRPr="005D65C9">
        <w:rPr>
          <w:rFonts w:ascii="Times New Roman" w:hAnsi="Times New Roman" w:cs="Times New Roman"/>
          <w:color w:val="000000"/>
          <w:sz w:val="24"/>
          <w:szCs w:val="24"/>
        </w:rPr>
        <w:t>Каждое поколение должно ответить на вопрос, как обеспечить себе стабильн</w:t>
      </w:r>
      <w:r w:rsidR="00B80D40">
        <w:rPr>
          <w:rFonts w:ascii="Times New Roman" w:hAnsi="Times New Roman" w:cs="Times New Roman"/>
          <w:color w:val="000000"/>
          <w:sz w:val="24"/>
          <w:szCs w:val="24"/>
        </w:rPr>
        <w:t>ую</w:t>
      </w:r>
      <w:r w:rsidR="00053B2F" w:rsidRPr="005D65C9">
        <w:rPr>
          <w:rFonts w:ascii="Times New Roman" w:hAnsi="Times New Roman" w:cs="Times New Roman"/>
          <w:color w:val="000000"/>
          <w:sz w:val="24"/>
          <w:szCs w:val="24"/>
        </w:rPr>
        <w:t xml:space="preserve"> и экономически оправданн</w:t>
      </w:r>
      <w:r w:rsidR="00473970" w:rsidRPr="005D65C9">
        <w:rPr>
          <w:rFonts w:ascii="Times New Roman" w:hAnsi="Times New Roman" w:cs="Times New Roman"/>
          <w:color w:val="000000"/>
          <w:sz w:val="24"/>
          <w:szCs w:val="24"/>
        </w:rPr>
        <w:t>ую утилизацию мусора</w:t>
      </w:r>
      <w:r w:rsidR="00053B2F" w:rsidRPr="005D65C9">
        <w:rPr>
          <w:rFonts w:ascii="Times New Roman" w:hAnsi="Times New Roman" w:cs="Times New Roman"/>
          <w:color w:val="000000"/>
          <w:sz w:val="24"/>
          <w:szCs w:val="24"/>
        </w:rPr>
        <w:t xml:space="preserve"> как основу устойчивого развития цивилизации.</w:t>
      </w:r>
      <w:r w:rsidR="00E32BC2" w:rsidRPr="005D65C9">
        <w:rPr>
          <w:rFonts w:ascii="Times New Roman" w:hAnsi="Times New Roman" w:cs="Times New Roman"/>
          <w:color w:val="000000"/>
          <w:sz w:val="24"/>
          <w:szCs w:val="24"/>
        </w:rPr>
        <w:t xml:space="preserve"> </w:t>
      </w:r>
      <w:r w:rsidR="00053B2F" w:rsidRPr="005D65C9">
        <w:rPr>
          <w:rFonts w:ascii="Times New Roman" w:hAnsi="Times New Roman" w:cs="Times New Roman"/>
          <w:color w:val="000000"/>
          <w:sz w:val="24"/>
          <w:szCs w:val="24"/>
        </w:rPr>
        <w:t>На сего</w:t>
      </w:r>
      <w:r w:rsidR="00473970" w:rsidRPr="005D65C9">
        <w:rPr>
          <w:rFonts w:ascii="Times New Roman" w:hAnsi="Times New Roman" w:cs="Times New Roman"/>
          <w:color w:val="000000"/>
          <w:sz w:val="24"/>
          <w:szCs w:val="24"/>
        </w:rPr>
        <w:t>дня основные проблемы с утилизацией мусора</w:t>
      </w:r>
      <w:r w:rsidR="00053B2F" w:rsidRPr="005D65C9">
        <w:rPr>
          <w:rFonts w:ascii="Times New Roman" w:hAnsi="Times New Roman" w:cs="Times New Roman"/>
          <w:color w:val="000000"/>
          <w:sz w:val="24"/>
          <w:szCs w:val="24"/>
        </w:rPr>
        <w:t xml:space="preserve"> связаны с возрастающим ростом народона</w:t>
      </w:r>
      <w:r w:rsidR="00473970" w:rsidRPr="005D65C9">
        <w:rPr>
          <w:rFonts w:ascii="Times New Roman" w:hAnsi="Times New Roman" w:cs="Times New Roman"/>
          <w:color w:val="000000"/>
          <w:sz w:val="24"/>
          <w:szCs w:val="24"/>
        </w:rPr>
        <w:t>селения Земли, дефицитом заводов по утилизации мусора</w:t>
      </w:r>
      <w:r w:rsidR="00053B2F" w:rsidRPr="005D65C9">
        <w:rPr>
          <w:rFonts w:ascii="Times New Roman" w:hAnsi="Times New Roman" w:cs="Times New Roman"/>
          <w:color w:val="000000"/>
          <w:sz w:val="24"/>
          <w:szCs w:val="24"/>
        </w:rPr>
        <w:t>, увеличивающимся загрязнением окружающей сред</w:t>
      </w:r>
      <w:r w:rsidR="00746D14">
        <w:rPr>
          <w:rFonts w:ascii="Times New Roman" w:hAnsi="Times New Roman" w:cs="Times New Roman"/>
          <w:color w:val="000000"/>
          <w:sz w:val="24"/>
          <w:szCs w:val="24"/>
        </w:rPr>
        <w:t>ы.</w:t>
      </w:r>
    </w:p>
    <w:p w:rsidR="00746D14" w:rsidRDefault="00746D14" w:rsidP="00746D14">
      <w:pPr>
        <w:shd w:val="clear" w:color="auto" w:fill="FFFFFF" w:themeFill="background1"/>
        <w:spacing w:line="360" w:lineRule="auto"/>
        <w:ind w:left="-284"/>
        <w:rPr>
          <w:rFonts w:ascii="Times New Roman" w:hAnsi="Times New Roman" w:cs="Times New Roman"/>
          <w:color w:val="000000"/>
          <w:sz w:val="24"/>
          <w:szCs w:val="24"/>
          <w:shd w:val="clear" w:color="auto" w:fill="FFFFFF" w:themeFill="background1"/>
        </w:rPr>
      </w:pPr>
    </w:p>
    <w:p w:rsidR="00746D14" w:rsidRDefault="00746D14" w:rsidP="00746D14">
      <w:pPr>
        <w:shd w:val="clear" w:color="auto" w:fill="FFFFFF" w:themeFill="background1"/>
        <w:spacing w:line="360" w:lineRule="auto"/>
        <w:ind w:left="-284"/>
        <w:rPr>
          <w:rFonts w:ascii="Times New Roman" w:hAnsi="Times New Roman" w:cs="Times New Roman"/>
          <w:color w:val="000000"/>
          <w:sz w:val="24"/>
          <w:szCs w:val="24"/>
          <w:shd w:val="clear" w:color="auto" w:fill="FFFFFF" w:themeFill="background1"/>
        </w:rPr>
      </w:pPr>
    </w:p>
    <w:p w:rsidR="00746D14" w:rsidRDefault="00746D14" w:rsidP="00746D14">
      <w:pPr>
        <w:shd w:val="clear" w:color="auto" w:fill="FFFFFF" w:themeFill="background1"/>
        <w:spacing w:line="360" w:lineRule="auto"/>
        <w:ind w:left="-284"/>
        <w:rPr>
          <w:rFonts w:ascii="Times New Roman" w:hAnsi="Times New Roman" w:cs="Times New Roman"/>
          <w:color w:val="000000"/>
          <w:sz w:val="24"/>
          <w:szCs w:val="24"/>
          <w:shd w:val="clear" w:color="auto" w:fill="FFFFFF" w:themeFill="background1"/>
        </w:rPr>
      </w:pPr>
    </w:p>
    <w:p w:rsidR="00746D14" w:rsidRDefault="00746D14" w:rsidP="00746D14">
      <w:pPr>
        <w:shd w:val="clear" w:color="auto" w:fill="FFFFFF" w:themeFill="background1"/>
        <w:spacing w:line="360" w:lineRule="auto"/>
        <w:ind w:left="-284"/>
        <w:rPr>
          <w:rFonts w:ascii="Times New Roman" w:hAnsi="Times New Roman" w:cs="Times New Roman"/>
          <w:color w:val="000000"/>
          <w:sz w:val="24"/>
          <w:szCs w:val="24"/>
          <w:shd w:val="clear" w:color="auto" w:fill="FFFFFF" w:themeFill="background1"/>
        </w:rPr>
      </w:pPr>
    </w:p>
    <w:p w:rsidR="00746D14" w:rsidRDefault="00746D14" w:rsidP="00746D14">
      <w:pPr>
        <w:shd w:val="clear" w:color="auto" w:fill="FFFFFF" w:themeFill="background1"/>
        <w:spacing w:line="360" w:lineRule="auto"/>
        <w:ind w:left="-284"/>
        <w:rPr>
          <w:rFonts w:ascii="Times New Roman" w:hAnsi="Times New Roman" w:cs="Times New Roman"/>
          <w:color w:val="000000"/>
          <w:sz w:val="24"/>
          <w:szCs w:val="24"/>
          <w:shd w:val="clear" w:color="auto" w:fill="FFFFFF" w:themeFill="background1"/>
        </w:rPr>
      </w:pPr>
    </w:p>
    <w:p w:rsidR="003819DA" w:rsidRDefault="003819DA" w:rsidP="00746D14">
      <w:pPr>
        <w:shd w:val="clear" w:color="auto" w:fill="FFFFFF" w:themeFill="background1"/>
        <w:spacing w:line="360" w:lineRule="auto"/>
        <w:ind w:left="-284"/>
        <w:rPr>
          <w:rFonts w:ascii="Times New Roman" w:hAnsi="Times New Roman" w:cs="Times New Roman"/>
          <w:color w:val="000000"/>
          <w:sz w:val="24"/>
          <w:szCs w:val="24"/>
          <w:shd w:val="clear" w:color="auto" w:fill="FFFFFF" w:themeFill="background1"/>
        </w:rPr>
      </w:pPr>
    </w:p>
    <w:p w:rsidR="003819DA" w:rsidRDefault="003819DA" w:rsidP="00746D14">
      <w:pPr>
        <w:shd w:val="clear" w:color="auto" w:fill="FFFFFF" w:themeFill="background1"/>
        <w:spacing w:line="360" w:lineRule="auto"/>
        <w:ind w:left="-284"/>
        <w:rPr>
          <w:rFonts w:ascii="Times New Roman" w:hAnsi="Times New Roman" w:cs="Times New Roman"/>
          <w:color w:val="000000"/>
          <w:sz w:val="24"/>
          <w:szCs w:val="24"/>
          <w:shd w:val="clear" w:color="auto" w:fill="FFFFFF" w:themeFill="background1"/>
        </w:rPr>
      </w:pPr>
    </w:p>
    <w:p w:rsidR="003819DA" w:rsidRPr="00746D14" w:rsidRDefault="003819DA" w:rsidP="00746D14">
      <w:pPr>
        <w:shd w:val="clear" w:color="auto" w:fill="FFFFFF" w:themeFill="background1"/>
        <w:spacing w:line="360" w:lineRule="auto"/>
        <w:ind w:left="-284"/>
        <w:rPr>
          <w:rFonts w:ascii="Times New Roman" w:hAnsi="Times New Roman" w:cs="Times New Roman"/>
          <w:color w:val="000000"/>
          <w:sz w:val="24"/>
          <w:szCs w:val="24"/>
          <w:shd w:val="clear" w:color="auto" w:fill="FFFFFF" w:themeFill="background1"/>
        </w:rPr>
      </w:pPr>
    </w:p>
    <w:p w:rsidR="005834F6" w:rsidRPr="005D65C9" w:rsidRDefault="005A2DFC" w:rsidP="005A2DFC">
      <w:pPr>
        <w:shd w:val="clear" w:color="auto" w:fill="FFFFFF" w:themeFill="background1"/>
        <w:spacing w:before="960" w:after="960" w:line="360" w:lineRule="auto"/>
        <w:jc w:val="both"/>
        <w:rPr>
          <w:rFonts w:ascii="Times New Roman" w:hAnsi="Times New Roman" w:cs="Times New Roman"/>
          <w:b/>
          <w:i/>
          <w:color w:val="000000" w:themeColor="text1"/>
          <w:sz w:val="24"/>
          <w:szCs w:val="24"/>
          <w:shd w:val="clear" w:color="auto" w:fill="FFFFFF" w:themeFill="background1"/>
        </w:rPr>
      </w:pPr>
      <w:r w:rsidRPr="00F90192">
        <w:rPr>
          <w:rFonts w:ascii="Times New Roman" w:hAnsi="Times New Roman" w:cs="Times New Roman"/>
          <w:b/>
          <w:i/>
          <w:color w:val="000000" w:themeColor="text1"/>
          <w:sz w:val="24"/>
          <w:szCs w:val="24"/>
          <w:shd w:val="clear" w:color="auto" w:fill="FFFFFF" w:themeFill="background1"/>
        </w:rPr>
        <w:lastRenderedPageBreak/>
        <w:t xml:space="preserve">                                               </w:t>
      </w:r>
      <w:r w:rsidR="00A76B6F" w:rsidRPr="005D65C9">
        <w:rPr>
          <w:rFonts w:ascii="Times New Roman" w:hAnsi="Times New Roman" w:cs="Times New Roman"/>
          <w:b/>
          <w:i/>
          <w:color w:val="000000" w:themeColor="text1"/>
          <w:sz w:val="24"/>
          <w:szCs w:val="24"/>
          <w:shd w:val="clear" w:color="auto" w:fill="FFFFFF" w:themeFill="background1"/>
        </w:rPr>
        <w:t>1.</w:t>
      </w:r>
      <w:r w:rsidR="005834F6" w:rsidRPr="005D65C9">
        <w:rPr>
          <w:rFonts w:ascii="Times New Roman" w:hAnsi="Times New Roman" w:cs="Times New Roman"/>
          <w:b/>
          <w:i/>
          <w:color w:val="000000" w:themeColor="text1"/>
          <w:sz w:val="24"/>
          <w:szCs w:val="24"/>
          <w:shd w:val="clear" w:color="auto" w:fill="FFFFFF" w:themeFill="background1"/>
        </w:rPr>
        <w:t>Введение</w:t>
      </w:r>
    </w:p>
    <w:p w:rsidR="00C62F35" w:rsidRPr="005D65C9" w:rsidRDefault="000151DE" w:rsidP="000151DE">
      <w:pPr>
        <w:shd w:val="clear" w:color="auto" w:fill="FFFFFF" w:themeFill="background1"/>
        <w:spacing w:after="0" w:line="360" w:lineRule="auto"/>
        <w:rPr>
          <w:rFonts w:ascii="Times New Roman" w:hAnsi="Times New Roman" w:cs="Times New Roman"/>
          <w:color w:val="000000"/>
          <w:sz w:val="24"/>
          <w:szCs w:val="24"/>
          <w:shd w:val="clear" w:color="auto" w:fill="FFFFFF" w:themeFill="background1"/>
        </w:rPr>
      </w:pPr>
      <w:r w:rsidRPr="000151DE">
        <w:rPr>
          <w:rFonts w:ascii="Times New Roman" w:hAnsi="Times New Roman" w:cs="Times New Roman"/>
          <w:color w:val="000000"/>
          <w:sz w:val="24"/>
          <w:szCs w:val="24"/>
          <w:shd w:val="clear" w:color="auto" w:fill="FFFFFF" w:themeFill="background1"/>
        </w:rPr>
        <w:t xml:space="preserve">                                                                         </w:t>
      </w:r>
      <w:r w:rsidR="00042C00" w:rsidRPr="005D65C9">
        <w:rPr>
          <w:rFonts w:ascii="Times New Roman" w:hAnsi="Times New Roman" w:cs="Times New Roman"/>
          <w:color w:val="000000"/>
          <w:sz w:val="24"/>
          <w:szCs w:val="24"/>
          <w:shd w:val="clear" w:color="auto" w:fill="FFFFFF" w:themeFill="background1"/>
        </w:rPr>
        <w:t>Самый сильный в мире магнит</w:t>
      </w:r>
      <w:r w:rsidR="00B80D40">
        <w:rPr>
          <w:rFonts w:ascii="Times New Roman" w:hAnsi="Times New Roman" w:cs="Times New Roman"/>
          <w:color w:val="000000"/>
          <w:sz w:val="24"/>
          <w:szCs w:val="24"/>
          <w:shd w:val="clear" w:color="auto" w:fill="FFFFFF" w:themeFill="background1"/>
        </w:rPr>
        <w:t xml:space="preserve"> </w:t>
      </w:r>
      <w:r w:rsidR="00042C00" w:rsidRPr="005D65C9">
        <w:rPr>
          <w:rFonts w:ascii="Times New Roman" w:hAnsi="Times New Roman" w:cs="Times New Roman"/>
          <w:color w:val="000000"/>
          <w:sz w:val="24"/>
          <w:szCs w:val="24"/>
          <w:shd w:val="clear" w:color="auto" w:fill="FFFFFF" w:themeFill="background1"/>
        </w:rPr>
        <w:t>-</w:t>
      </w:r>
      <w:r w:rsidR="00B80D40">
        <w:rPr>
          <w:rFonts w:ascii="Times New Roman" w:hAnsi="Times New Roman" w:cs="Times New Roman"/>
          <w:color w:val="000000"/>
          <w:sz w:val="24"/>
          <w:szCs w:val="24"/>
          <w:shd w:val="clear" w:color="auto" w:fill="FFFFFF" w:themeFill="background1"/>
        </w:rPr>
        <w:t xml:space="preserve"> </w:t>
      </w:r>
      <w:r w:rsidR="00042C00" w:rsidRPr="005D65C9">
        <w:rPr>
          <w:rFonts w:ascii="Times New Roman" w:hAnsi="Times New Roman" w:cs="Times New Roman"/>
          <w:color w:val="000000"/>
          <w:sz w:val="24"/>
          <w:szCs w:val="24"/>
          <w:shd w:val="clear" w:color="auto" w:fill="FFFFFF" w:themeFill="background1"/>
        </w:rPr>
        <w:t>мусор.</w:t>
      </w:r>
    </w:p>
    <w:p w:rsidR="00042C00" w:rsidRPr="005D65C9" w:rsidRDefault="000151DE" w:rsidP="000151DE">
      <w:pPr>
        <w:shd w:val="clear" w:color="auto" w:fill="FFFFFF" w:themeFill="background1"/>
        <w:spacing w:after="0" w:line="360" w:lineRule="auto"/>
        <w:ind w:left="-284" w:firstLine="568"/>
        <w:jc w:val="center"/>
        <w:rPr>
          <w:rFonts w:ascii="Times New Roman" w:hAnsi="Times New Roman" w:cs="Times New Roman"/>
          <w:color w:val="000000"/>
          <w:sz w:val="24"/>
          <w:szCs w:val="24"/>
          <w:shd w:val="clear" w:color="auto" w:fill="FFFFFF" w:themeFill="background1"/>
        </w:rPr>
      </w:pPr>
      <w:r w:rsidRPr="000151DE">
        <w:rPr>
          <w:rFonts w:ascii="Times New Roman" w:hAnsi="Times New Roman" w:cs="Times New Roman"/>
          <w:color w:val="000000"/>
          <w:sz w:val="24"/>
          <w:szCs w:val="24"/>
          <w:shd w:val="clear" w:color="auto" w:fill="FFFFFF" w:themeFill="background1"/>
        </w:rPr>
        <w:t xml:space="preserve">                                       </w:t>
      </w:r>
      <w:r w:rsidR="00042C00" w:rsidRPr="005D65C9">
        <w:rPr>
          <w:rFonts w:ascii="Times New Roman" w:hAnsi="Times New Roman" w:cs="Times New Roman"/>
          <w:color w:val="000000"/>
          <w:sz w:val="24"/>
          <w:szCs w:val="24"/>
          <w:shd w:val="clear" w:color="auto" w:fill="FFFFFF" w:themeFill="background1"/>
        </w:rPr>
        <w:t>Бросьте его в чистом месте,</w:t>
      </w:r>
    </w:p>
    <w:p w:rsidR="00042C00" w:rsidRPr="005D65C9" w:rsidRDefault="000151DE" w:rsidP="000151DE">
      <w:pPr>
        <w:shd w:val="clear" w:color="auto" w:fill="FFFFFF" w:themeFill="background1"/>
        <w:spacing w:after="0" w:line="360" w:lineRule="auto"/>
        <w:ind w:left="-284" w:firstLine="568"/>
        <w:rPr>
          <w:rFonts w:ascii="Times New Roman" w:hAnsi="Times New Roman" w:cs="Times New Roman"/>
          <w:color w:val="000000"/>
          <w:sz w:val="24"/>
          <w:szCs w:val="24"/>
          <w:shd w:val="clear" w:color="auto" w:fill="FFFFFF" w:themeFill="background1"/>
        </w:rPr>
      </w:pPr>
      <w:r w:rsidRPr="000151DE">
        <w:rPr>
          <w:rFonts w:ascii="Times New Roman" w:hAnsi="Times New Roman" w:cs="Times New Roman"/>
          <w:color w:val="000000"/>
          <w:sz w:val="24"/>
          <w:szCs w:val="24"/>
          <w:shd w:val="clear" w:color="auto" w:fill="FFFFFF" w:themeFill="background1"/>
        </w:rPr>
        <w:t xml:space="preserve">                                                                     </w:t>
      </w:r>
      <w:r w:rsidR="00042C00" w:rsidRPr="005D65C9">
        <w:rPr>
          <w:rFonts w:ascii="Times New Roman" w:hAnsi="Times New Roman" w:cs="Times New Roman"/>
          <w:color w:val="000000"/>
          <w:sz w:val="24"/>
          <w:szCs w:val="24"/>
          <w:shd w:val="clear" w:color="auto" w:fill="FFFFFF" w:themeFill="background1"/>
        </w:rPr>
        <w:t>И посмотрите</w:t>
      </w:r>
      <w:r w:rsidR="005D65C9">
        <w:rPr>
          <w:rFonts w:ascii="Times New Roman" w:hAnsi="Times New Roman" w:cs="Times New Roman"/>
          <w:color w:val="000000"/>
          <w:sz w:val="24"/>
          <w:szCs w:val="24"/>
          <w:shd w:val="clear" w:color="auto" w:fill="FFFFFF" w:themeFill="background1"/>
        </w:rPr>
        <w:t>,</w:t>
      </w:r>
      <w:r w:rsidR="00042C00" w:rsidRPr="005D65C9">
        <w:rPr>
          <w:rFonts w:ascii="Times New Roman" w:hAnsi="Times New Roman" w:cs="Times New Roman"/>
          <w:color w:val="000000"/>
          <w:sz w:val="24"/>
          <w:szCs w:val="24"/>
          <w:shd w:val="clear" w:color="auto" w:fill="FFFFFF" w:themeFill="background1"/>
        </w:rPr>
        <w:t xml:space="preserve"> сколько к нему притянется.</w:t>
      </w:r>
    </w:p>
    <w:p w:rsidR="005A2DFC" w:rsidRDefault="005A2DFC" w:rsidP="005A2DFC">
      <w:pPr>
        <w:spacing w:before="240" w:after="100" w:afterAutospacing="1" w:line="360" w:lineRule="auto"/>
        <w:contextualSpacing/>
        <w:jc w:val="both"/>
        <w:rPr>
          <w:rFonts w:ascii="Times New Roman" w:hAnsi="Times New Roman" w:cs="Times New Roman"/>
          <w:iCs/>
          <w:sz w:val="24"/>
          <w:szCs w:val="24"/>
        </w:rPr>
      </w:pPr>
    </w:p>
    <w:p w:rsidR="00F90192" w:rsidRPr="00746D14" w:rsidRDefault="005A2DFC" w:rsidP="00B80D40">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iCs/>
          <w:sz w:val="24"/>
          <w:szCs w:val="24"/>
        </w:rPr>
        <w:t>Одним теплым осенним вечером, я прогуливался по городу и</w:t>
      </w:r>
      <w:r w:rsidR="00B80D40">
        <w:rPr>
          <w:rFonts w:ascii="Times New Roman" w:hAnsi="Times New Roman" w:cs="Times New Roman"/>
          <w:iCs/>
          <w:sz w:val="24"/>
          <w:szCs w:val="24"/>
        </w:rPr>
        <w:t>,</w:t>
      </w:r>
      <w:r>
        <w:rPr>
          <w:rFonts w:ascii="Times New Roman" w:hAnsi="Times New Roman" w:cs="Times New Roman"/>
          <w:iCs/>
          <w:sz w:val="24"/>
          <w:szCs w:val="24"/>
        </w:rPr>
        <w:t xml:space="preserve"> проходя мимо автобусной ос</w:t>
      </w:r>
      <w:r>
        <w:rPr>
          <w:rFonts w:ascii="Times New Roman" w:hAnsi="Times New Roman" w:cs="Times New Roman"/>
          <w:sz w:val="24"/>
          <w:szCs w:val="24"/>
        </w:rPr>
        <w:t>тановки, заметил</w:t>
      </w:r>
      <w:r w:rsidR="00B80D40">
        <w:rPr>
          <w:rFonts w:ascii="Times New Roman" w:hAnsi="Times New Roman" w:cs="Times New Roman"/>
          <w:sz w:val="24"/>
          <w:szCs w:val="24"/>
        </w:rPr>
        <w:t>,</w:t>
      </w:r>
      <w:r>
        <w:rPr>
          <w:rFonts w:ascii="Times New Roman" w:hAnsi="Times New Roman" w:cs="Times New Roman"/>
          <w:sz w:val="24"/>
          <w:szCs w:val="24"/>
        </w:rPr>
        <w:t xml:space="preserve"> что прямо в ней, да я не ошибся в ней, лежала небольшая кучка мусора</w:t>
      </w:r>
      <w:r w:rsidR="0076372A">
        <w:rPr>
          <w:rFonts w:ascii="Times New Roman" w:hAnsi="Times New Roman" w:cs="Times New Roman"/>
          <w:sz w:val="24"/>
          <w:szCs w:val="24"/>
        </w:rPr>
        <w:t>.(Приложение 1,рисунок 1,2)</w:t>
      </w:r>
      <w:r>
        <w:rPr>
          <w:rFonts w:ascii="Times New Roman" w:hAnsi="Times New Roman" w:cs="Times New Roman"/>
          <w:sz w:val="24"/>
          <w:szCs w:val="24"/>
        </w:rPr>
        <w:t>.</w:t>
      </w:r>
      <w:r w:rsidR="00B80D40">
        <w:rPr>
          <w:rFonts w:ascii="Times New Roman" w:hAnsi="Times New Roman" w:cs="Times New Roman"/>
          <w:sz w:val="24"/>
          <w:szCs w:val="24"/>
        </w:rPr>
        <w:t xml:space="preserve"> </w:t>
      </w:r>
      <w:r>
        <w:rPr>
          <w:rFonts w:ascii="Times New Roman" w:hAnsi="Times New Roman" w:cs="Times New Roman"/>
          <w:sz w:val="24"/>
          <w:szCs w:val="24"/>
        </w:rPr>
        <w:t>Мне это показалось очень странным, ведь остановка это не урна</w:t>
      </w:r>
      <w:r w:rsidR="00D64D4B">
        <w:rPr>
          <w:rFonts w:ascii="Times New Roman" w:hAnsi="Times New Roman" w:cs="Times New Roman"/>
          <w:sz w:val="24"/>
          <w:szCs w:val="24"/>
        </w:rPr>
        <w:t>,</w:t>
      </w:r>
      <w:r w:rsidR="00B80D40">
        <w:rPr>
          <w:rFonts w:ascii="Times New Roman" w:hAnsi="Times New Roman" w:cs="Times New Roman"/>
          <w:sz w:val="24"/>
          <w:szCs w:val="24"/>
        </w:rPr>
        <w:t xml:space="preserve"> </w:t>
      </w:r>
      <w:r w:rsidR="00D64D4B">
        <w:rPr>
          <w:rFonts w:ascii="Times New Roman" w:hAnsi="Times New Roman" w:cs="Times New Roman"/>
          <w:sz w:val="24"/>
          <w:szCs w:val="24"/>
        </w:rPr>
        <w:t>не свалка, тогда почему же люди оставляют там мусор. Тогда я задумался</w:t>
      </w:r>
      <w:r w:rsidR="00B80D40">
        <w:rPr>
          <w:rFonts w:ascii="Times New Roman" w:hAnsi="Times New Roman" w:cs="Times New Roman"/>
          <w:sz w:val="24"/>
          <w:szCs w:val="24"/>
        </w:rPr>
        <w:t>…</w:t>
      </w:r>
      <w:r w:rsidR="00D64D4B">
        <w:rPr>
          <w:rFonts w:ascii="Times New Roman" w:hAnsi="Times New Roman" w:cs="Times New Roman"/>
          <w:sz w:val="24"/>
          <w:szCs w:val="24"/>
        </w:rPr>
        <w:t xml:space="preserve"> </w:t>
      </w:r>
      <w:r w:rsidR="00B80D40">
        <w:rPr>
          <w:rFonts w:ascii="Times New Roman" w:hAnsi="Times New Roman" w:cs="Times New Roman"/>
          <w:sz w:val="24"/>
          <w:szCs w:val="24"/>
        </w:rPr>
        <w:t>А</w:t>
      </w:r>
      <w:r w:rsidR="00D64D4B">
        <w:rPr>
          <w:rFonts w:ascii="Times New Roman" w:hAnsi="Times New Roman" w:cs="Times New Roman"/>
          <w:sz w:val="24"/>
          <w:szCs w:val="24"/>
        </w:rPr>
        <w:t xml:space="preserve"> о</w:t>
      </w:r>
      <w:r w:rsidR="00FA34BE" w:rsidRPr="005D65C9">
        <w:rPr>
          <w:rFonts w:ascii="Times New Roman" w:hAnsi="Times New Roman" w:cs="Times New Roman"/>
          <w:sz w:val="24"/>
          <w:szCs w:val="24"/>
        </w:rPr>
        <w:t>казывается, в</w:t>
      </w:r>
      <w:r w:rsidR="00C62F35" w:rsidRPr="005D65C9">
        <w:rPr>
          <w:rFonts w:ascii="Times New Roman" w:hAnsi="Times New Roman" w:cs="Times New Roman"/>
          <w:sz w:val="24"/>
          <w:szCs w:val="24"/>
        </w:rPr>
        <w:t xml:space="preserve"> настоящее время на каждого из жителей нашей планеты приходится, в среднем, около 1 тонны мусора в год. Эта смесь, состоящая в основном из разнообразного хлама, содержит металлы, стеклянные контейнеры, макулатуру, пластик и пищевые отходы. В ней содержится большое количество опасных отходов: ртуть из батареек, фосфорокарбонаты из флюорисцентных ламп, токсичные химикаты из бытовых растворителей, красок и предохранителей деревянных покрытий, которые влияют на здоровье населения </w:t>
      </w:r>
      <w:r w:rsidR="003819DA">
        <w:rPr>
          <w:rFonts w:ascii="Times New Roman" w:hAnsi="Times New Roman" w:cs="Times New Roman"/>
          <w:sz w:val="24"/>
          <w:szCs w:val="24"/>
        </w:rPr>
        <w:t xml:space="preserve">и загрязняют окружающую среду. </w:t>
      </w:r>
      <w:r w:rsidR="0076372A">
        <w:rPr>
          <w:rFonts w:ascii="Times New Roman" w:hAnsi="Times New Roman" w:cs="Times New Roman"/>
          <w:sz w:val="24"/>
          <w:szCs w:val="24"/>
        </w:rPr>
        <w:t>Такое обилие мусора, который</w:t>
      </w:r>
      <w:r w:rsidR="00B80D40">
        <w:rPr>
          <w:rFonts w:ascii="Times New Roman" w:hAnsi="Times New Roman" w:cs="Times New Roman"/>
          <w:sz w:val="24"/>
          <w:szCs w:val="24"/>
        </w:rPr>
        <w:t xml:space="preserve"> </w:t>
      </w:r>
      <w:r w:rsidR="00C62F35" w:rsidRPr="005D65C9">
        <w:rPr>
          <w:rFonts w:ascii="Times New Roman" w:hAnsi="Times New Roman" w:cs="Times New Roman"/>
          <w:sz w:val="24"/>
          <w:szCs w:val="24"/>
        </w:rPr>
        <w:t>накапливается на свалках и не утилизируется, грозит экологической катастрофой.</w:t>
      </w:r>
    </w:p>
    <w:p w:rsidR="00564B56" w:rsidRDefault="00564B56" w:rsidP="00B80D40">
      <w:pPr>
        <w:widowControl w:val="0"/>
        <w:spacing w:after="0" w:line="360" w:lineRule="auto"/>
        <w:ind w:firstLine="709"/>
        <w:jc w:val="both"/>
        <w:rPr>
          <w:rFonts w:ascii="Times New Roman" w:hAnsi="Times New Roman" w:cs="Times New Roman"/>
          <w:color w:val="000000"/>
          <w:sz w:val="24"/>
          <w:szCs w:val="24"/>
          <w:shd w:val="clear" w:color="auto" w:fill="FFFFFF" w:themeFill="background1"/>
        </w:rPr>
      </w:pPr>
    </w:p>
    <w:p w:rsidR="00892D7E" w:rsidRPr="00746D14" w:rsidRDefault="00DC2A9A" w:rsidP="00B80D40">
      <w:pPr>
        <w:widowControl w:val="0"/>
        <w:spacing w:after="0" w:line="360" w:lineRule="auto"/>
        <w:ind w:firstLine="709"/>
        <w:jc w:val="both"/>
        <w:rPr>
          <w:rFonts w:ascii="Times New Roman" w:hAnsi="Times New Roman" w:cs="Times New Roman"/>
          <w:color w:val="000000"/>
          <w:sz w:val="24"/>
          <w:szCs w:val="24"/>
          <w:shd w:val="clear" w:color="auto" w:fill="FFFFFF" w:themeFill="background1"/>
        </w:rPr>
      </w:pPr>
      <w:r w:rsidRPr="005D65C9">
        <w:rPr>
          <w:rFonts w:ascii="Times New Roman" w:hAnsi="Times New Roman" w:cs="Times New Roman"/>
          <w:color w:val="000000"/>
          <w:sz w:val="24"/>
          <w:szCs w:val="24"/>
          <w:shd w:val="clear" w:color="auto" w:fill="FFFFFF" w:themeFill="background1"/>
        </w:rPr>
        <w:t>Моя личная заинтересованность в проведении этого исследовательского проекта обусловлена тем, что опыт, приобретенный при работе над данным проектом, понадобится в моей дальнейшей жизни, поскольку ведение исследовательской работы – особый тип изучения информации, основанный на выявлении непосредственных проблем и поиске способов их решения.</w:t>
      </w:r>
    </w:p>
    <w:p w:rsidR="00564B56" w:rsidRDefault="00564B56" w:rsidP="00B80D40">
      <w:pPr>
        <w:widowControl w:val="0"/>
        <w:spacing w:after="0" w:line="360" w:lineRule="auto"/>
        <w:ind w:firstLine="709"/>
        <w:jc w:val="both"/>
        <w:rPr>
          <w:rFonts w:ascii="Times New Roman" w:hAnsi="Times New Roman" w:cs="Times New Roman"/>
          <w:color w:val="000000"/>
          <w:sz w:val="24"/>
          <w:szCs w:val="24"/>
          <w:shd w:val="clear" w:color="auto" w:fill="FFFFFF" w:themeFill="background1"/>
        </w:rPr>
      </w:pPr>
    </w:p>
    <w:p w:rsidR="00DC2A9A" w:rsidRPr="005D65C9" w:rsidRDefault="00DC2A9A" w:rsidP="00B80D40">
      <w:pPr>
        <w:widowControl w:val="0"/>
        <w:spacing w:after="0" w:line="360" w:lineRule="auto"/>
        <w:ind w:firstLine="709"/>
        <w:jc w:val="both"/>
        <w:rPr>
          <w:rFonts w:ascii="Times New Roman" w:hAnsi="Times New Roman" w:cs="Times New Roman"/>
          <w:color w:val="000000"/>
          <w:sz w:val="24"/>
          <w:szCs w:val="24"/>
          <w:shd w:val="clear" w:color="auto" w:fill="FFFFFF" w:themeFill="background1"/>
        </w:rPr>
      </w:pPr>
      <w:r w:rsidRPr="005D65C9">
        <w:rPr>
          <w:rFonts w:ascii="Times New Roman" w:hAnsi="Times New Roman" w:cs="Times New Roman"/>
          <w:color w:val="000000"/>
          <w:sz w:val="24"/>
          <w:szCs w:val="24"/>
          <w:shd w:val="clear" w:color="auto" w:fill="FFFFFF" w:themeFill="background1"/>
        </w:rPr>
        <w:t>С точки зрения научной значимости моя проблема поможет выявить наиболее острые на сегодняшний день проблемы и найти альтернативные способы их решения.</w:t>
      </w:r>
    </w:p>
    <w:p w:rsidR="00564B56" w:rsidRDefault="00564B56" w:rsidP="00B80D40">
      <w:pPr>
        <w:widowControl w:val="0"/>
        <w:spacing w:after="0" w:line="360" w:lineRule="auto"/>
        <w:ind w:firstLine="709"/>
        <w:jc w:val="both"/>
        <w:rPr>
          <w:rFonts w:ascii="Times New Roman" w:hAnsi="Times New Roman" w:cs="Times New Roman"/>
          <w:sz w:val="24"/>
          <w:szCs w:val="24"/>
        </w:rPr>
      </w:pPr>
    </w:p>
    <w:p w:rsidR="00F90192" w:rsidRDefault="006A7198"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Проведенные в России</w:t>
      </w:r>
      <w:r w:rsidR="00042C00" w:rsidRPr="005D65C9">
        <w:rPr>
          <w:rFonts w:ascii="Times New Roman" w:hAnsi="Times New Roman" w:cs="Times New Roman"/>
          <w:sz w:val="24"/>
          <w:szCs w:val="24"/>
        </w:rPr>
        <w:t xml:space="preserve"> исследования показали, что состав городских тверды</w:t>
      </w:r>
      <w:r w:rsidR="00AA382F" w:rsidRPr="005D65C9">
        <w:rPr>
          <w:rFonts w:ascii="Times New Roman" w:hAnsi="Times New Roman" w:cs="Times New Roman"/>
          <w:sz w:val="24"/>
          <w:szCs w:val="24"/>
        </w:rPr>
        <w:t xml:space="preserve">х отходов (в %) </w:t>
      </w:r>
      <w:r w:rsidR="00B80D40">
        <w:rPr>
          <w:rFonts w:ascii="Times New Roman" w:hAnsi="Times New Roman" w:cs="Times New Roman"/>
          <w:sz w:val="24"/>
          <w:szCs w:val="24"/>
        </w:rPr>
        <w:t>приведен в</w:t>
      </w:r>
      <w:r w:rsidRPr="005D65C9">
        <w:rPr>
          <w:rFonts w:ascii="Times New Roman" w:hAnsi="Times New Roman" w:cs="Times New Roman"/>
          <w:sz w:val="24"/>
          <w:szCs w:val="24"/>
        </w:rPr>
        <w:t xml:space="preserve"> Приложение </w:t>
      </w:r>
      <w:r w:rsidR="0076372A">
        <w:rPr>
          <w:rFonts w:ascii="Times New Roman" w:hAnsi="Times New Roman" w:cs="Times New Roman"/>
          <w:sz w:val="24"/>
          <w:szCs w:val="24"/>
        </w:rPr>
        <w:t>1</w:t>
      </w:r>
      <w:r w:rsidR="00B80D40">
        <w:rPr>
          <w:rFonts w:ascii="Times New Roman" w:hAnsi="Times New Roman" w:cs="Times New Roman"/>
          <w:sz w:val="24"/>
          <w:szCs w:val="24"/>
        </w:rPr>
        <w:t xml:space="preserve"> на</w:t>
      </w:r>
      <w:r w:rsidR="0076372A">
        <w:rPr>
          <w:rFonts w:ascii="Times New Roman" w:hAnsi="Times New Roman" w:cs="Times New Roman"/>
          <w:sz w:val="24"/>
          <w:szCs w:val="24"/>
        </w:rPr>
        <w:t xml:space="preserve"> </w:t>
      </w:r>
      <w:r w:rsidR="00B80D40">
        <w:rPr>
          <w:rFonts w:ascii="Times New Roman" w:hAnsi="Times New Roman" w:cs="Times New Roman"/>
          <w:sz w:val="24"/>
          <w:szCs w:val="24"/>
        </w:rPr>
        <w:t>рисунке</w:t>
      </w:r>
      <w:r w:rsidR="0076372A">
        <w:rPr>
          <w:rFonts w:ascii="Times New Roman" w:hAnsi="Times New Roman" w:cs="Times New Roman"/>
          <w:sz w:val="24"/>
          <w:szCs w:val="24"/>
        </w:rPr>
        <w:t xml:space="preserve"> 3</w:t>
      </w:r>
      <w:r w:rsidR="00B80D40">
        <w:rPr>
          <w:rFonts w:ascii="Times New Roman" w:hAnsi="Times New Roman" w:cs="Times New Roman"/>
          <w:sz w:val="24"/>
          <w:szCs w:val="24"/>
        </w:rPr>
        <w:t>.</w:t>
      </w:r>
    </w:p>
    <w:p w:rsidR="00564B56" w:rsidRDefault="00564B56" w:rsidP="00B80D40">
      <w:pPr>
        <w:widowControl w:val="0"/>
        <w:spacing w:after="0" w:line="360" w:lineRule="auto"/>
        <w:ind w:firstLine="709"/>
        <w:jc w:val="both"/>
        <w:rPr>
          <w:rFonts w:ascii="Times New Roman" w:hAnsi="Times New Roman" w:cs="Times New Roman"/>
          <w:sz w:val="24"/>
          <w:szCs w:val="24"/>
        </w:rPr>
      </w:pPr>
    </w:p>
    <w:p w:rsidR="00C6018B" w:rsidRDefault="00042C00"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 xml:space="preserve">Естественно, что доля отдельных компонентов в мусоре </w:t>
      </w:r>
      <w:r w:rsidR="006A7198" w:rsidRPr="005D65C9">
        <w:rPr>
          <w:rFonts w:ascii="Times New Roman" w:hAnsi="Times New Roman" w:cs="Times New Roman"/>
          <w:sz w:val="24"/>
          <w:szCs w:val="24"/>
        </w:rPr>
        <w:t>варьирует в зависимости от города</w:t>
      </w:r>
      <w:r w:rsidRPr="005D65C9">
        <w:rPr>
          <w:rFonts w:ascii="Times New Roman" w:hAnsi="Times New Roman" w:cs="Times New Roman"/>
          <w:sz w:val="24"/>
          <w:szCs w:val="24"/>
        </w:rPr>
        <w:t xml:space="preserve">, от конкретного микрорайона, от времени года и т. п. Так, осенью доля садового </w:t>
      </w:r>
      <w:r w:rsidRPr="005D65C9">
        <w:rPr>
          <w:rFonts w:ascii="Times New Roman" w:hAnsi="Times New Roman" w:cs="Times New Roman"/>
          <w:sz w:val="24"/>
          <w:szCs w:val="24"/>
        </w:rPr>
        <w:lastRenderedPageBreak/>
        <w:t>мусора (скошенной газонной травы, опавших листьев и т. д.) явно перевешива</w:t>
      </w:r>
      <w:r w:rsidR="00746D14">
        <w:rPr>
          <w:rFonts w:ascii="Times New Roman" w:hAnsi="Times New Roman" w:cs="Times New Roman"/>
          <w:sz w:val="24"/>
          <w:szCs w:val="24"/>
        </w:rPr>
        <w:t>ет.</w:t>
      </w:r>
    </w:p>
    <w:p w:rsidR="00564B56" w:rsidRDefault="00564B56" w:rsidP="00B80D40">
      <w:pPr>
        <w:widowControl w:val="0"/>
        <w:spacing w:after="0" w:line="360" w:lineRule="auto"/>
        <w:ind w:firstLine="709"/>
        <w:jc w:val="both"/>
        <w:rPr>
          <w:rFonts w:ascii="Times New Roman" w:hAnsi="Times New Roman" w:cs="Times New Roman"/>
          <w:sz w:val="24"/>
          <w:szCs w:val="24"/>
        </w:rPr>
      </w:pPr>
    </w:p>
    <w:p w:rsidR="00B80D40" w:rsidRDefault="00042C00"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 xml:space="preserve">До последнего времени во всех странах мира твердые бытовые отходы пытались ликвидировать двумя способами: путем сжигания на открытых свалках или в специальных печах, при этом в обоих случаях появлялись дополнительные источники загрязнения воздуха; путем захоронения в могильниках. Второй способ также чреват негативными последствиями: </w:t>
      </w:r>
    </w:p>
    <w:p w:rsidR="00B80D40" w:rsidRDefault="00042C00"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1) вымыванием веществ и за</w:t>
      </w:r>
      <w:r w:rsidR="00D64D4B">
        <w:rPr>
          <w:rFonts w:ascii="Times New Roman" w:hAnsi="Times New Roman" w:cs="Times New Roman"/>
          <w:sz w:val="24"/>
          <w:szCs w:val="24"/>
        </w:rPr>
        <w:t>грязнением грунтовых вод, которы</w:t>
      </w:r>
      <w:r w:rsidRPr="005D65C9">
        <w:rPr>
          <w:rFonts w:ascii="Times New Roman" w:hAnsi="Times New Roman" w:cs="Times New Roman"/>
          <w:sz w:val="24"/>
          <w:szCs w:val="24"/>
        </w:rPr>
        <w:t xml:space="preserve">е в этом случае называются фильтратом (последний часто попадает в подземные водоносные горизонты); </w:t>
      </w:r>
    </w:p>
    <w:p w:rsidR="00B80D40" w:rsidRDefault="00042C00"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2) интенсивным образованием метана, так как у захороненного мусора нет доступа к кислороду и разложение его идет анаэробно, а один и</w:t>
      </w:r>
      <w:r w:rsidR="0076372A">
        <w:rPr>
          <w:rFonts w:ascii="Times New Roman" w:hAnsi="Times New Roman" w:cs="Times New Roman"/>
          <w:sz w:val="24"/>
          <w:szCs w:val="24"/>
        </w:rPr>
        <w:t>з его продуктов — биогаз, на 2/3</w:t>
      </w:r>
      <w:r w:rsidRPr="005D65C9">
        <w:rPr>
          <w:rFonts w:ascii="Times New Roman" w:hAnsi="Times New Roman" w:cs="Times New Roman"/>
          <w:sz w:val="24"/>
          <w:szCs w:val="24"/>
        </w:rPr>
        <w:t xml:space="preserve"> состоящий из метана (последний, как известно, может взрываться даже при искре); </w:t>
      </w:r>
    </w:p>
    <w:p w:rsidR="00CC6781" w:rsidRPr="00746D14" w:rsidRDefault="00042C00"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 xml:space="preserve">3) </w:t>
      </w:r>
      <w:r w:rsidR="005D65C9">
        <w:rPr>
          <w:rFonts w:ascii="Times New Roman" w:hAnsi="Times New Roman" w:cs="Times New Roman"/>
          <w:sz w:val="24"/>
          <w:szCs w:val="24"/>
        </w:rPr>
        <w:t>просадкой грунта.</w:t>
      </w:r>
    </w:p>
    <w:p w:rsidR="00564B56" w:rsidRDefault="00564B56" w:rsidP="00B80D40">
      <w:pPr>
        <w:widowControl w:val="0"/>
        <w:spacing w:after="0" w:line="360" w:lineRule="auto"/>
        <w:ind w:firstLine="709"/>
        <w:jc w:val="both"/>
        <w:rPr>
          <w:rFonts w:ascii="Times New Roman" w:hAnsi="Times New Roman" w:cs="Times New Roman"/>
          <w:sz w:val="24"/>
          <w:szCs w:val="24"/>
        </w:rPr>
      </w:pPr>
    </w:p>
    <w:p w:rsidR="00F90192" w:rsidRPr="00746D14" w:rsidRDefault="00042C00"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 xml:space="preserve">Впрочем, часть бытовых отходов может перерабатываться на удобрения путем компостирования — естественного биологического разложения (перегнивания органического вещества) или служить источником энергии. </w:t>
      </w:r>
    </w:p>
    <w:p w:rsidR="00564B56" w:rsidRDefault="00564B56" w:rsidP="00B80D40">
      <w:pPr>
        <w:widowControl w:val="0"/>
        <w:spacing w:after="0" w:line="360" w:lineRule="auto"/>
        <w:ind w:firstLine="709"/>
        <w:jc w:val="both"/>
        <w:rPr>
          <w:rFonts w:ascii="Times New Roman" w:hAnsi="Times New Roman" w:cs="Times New Roman"/>
          <w:sz w:val="24"/>
          <w:szCs w:val="24"/>
        </w:rPr>
      </w:pPr>
    </w:p>
    <w:p w:rsidR="003C11D5" w:rsidRPr="00746D14" w:rsidRDefault="00042C00" w:rsidP="00B80D40">
      <w:pPr>
        <w:widowControl w:val="0"/>
        <w:spacing w:after="0" w:line="360" w:lineRule="auto"/>
        <w:ind w:firstLine="709"/>
        <w:jc w:val="both"/>
        <w:rPr>
          <w:rFonts w:ascii="Times New Roman" w:hAnsi="Times New Roman" w:cs="Times New Roman"/>
          <w:sz w:val="24"/>
          <w:szCs w:val="24"/>
        </w:rPr>
      </w:pPr>
      <w:r w:rsidRPr="00C6018B">
        <w:rPr>
          <w:rFonts w:ascii="Times New Roman" w:hAnsi="Times New Roman" w:cs="Times New Roman"/>
          <w:sz w:val="24"/>
          <w:szCs w:val="24"/>
        </w:rPr>
        <w:t>К сожалению, попытки радикального решения проблемы бытовых отходов пр</w:t>
      </w:r>
      <w:r w:rsidRPr="005D65C9">
        <w:rPr>
          <w:rFonts w:ascii="Times New Roman" w:hAnsi="Times New Roman" w:cs="Times New Roman"/>
          <w:sz w:val="24"/>
          <w:szCs w:val="24"/>
        </w:rPr>
        <w:t xml:space="preserve">едпринимаются лишь в индустриально высокоразвитых странах Запада и в Японии. </w:t>
      </w:r>
      <w:r w:rsidR="00B80D40">
        <w:rPr>
          <w:rFonts w:ascii="Times New Roman" w:hAnsi="Times New Roman" w:cs="Times New Roman"/>
          <w:sz w:val="24"/>
          <w:szCs w:val="24"/>
        </w:rPr>
        <w:t>В данных странах р</w:t>
      </w:r>
      <w:r w:rsidRPr="005D65C9">
        <w:rPr>
          <w:rFonts w:ascii="Times New Roman" w:hAnsi="Times New Roman" w:cs="Times New Roman"/>
          <w:sz w:val="24"/>
          <w:szCs w:val="24"/>
        </w:rPr>
        <w:t>аспространяется практика использования разных контейнеров для сбора стеклянных, бумажных, алюминиевых и других отходов. В Нидерландах, Швеции, Бельгии степень утилизации бытовых отходов превысила 60%. Однако успех может быть достигнут лишь в том случае, если для продуктов переработки найдутся рынки сбыта. Процесс регенерации тех или иных отходов можно считать завершенным лишь в том случае, если человек «не морщась» будет потреблять то, что переработано из мусора. Это важная психологическая проблема. Наиболее подходящими для утилизации считаются алюминиевые банки, стеклянные бутылки, пластиковые отходы, бумага, мелкий мусор.</w:t>
      </w:r>
    </w:p>
    <w:p w:rsidR="00564B56" w:rsidRDefault="00564B56" w:rsidP="00B80D40">
      <w:pPr>
        <w:widowControl w:val="0"/>
        <w:spacing w:after="0" w:line="360" w:lineRule="auto"/>
        <w:ind w:firstLine="709"/>
        <w:jc w:val="both"/>
        <w:rPr>
          <w:rFonts w:ascii="Times New Roman" w:hAnsi="Times New Roman" w:cs="Times New Roman"/>
          <w:color w:val="000000"/>
          <w:sz w:val="24"/>
          <w:szCs w:val="24"/>
          <w:shd w:val="clear" w:color="auto" w:fill="FFFFFF" w:themeFill="background1"/>
        </w:rPr>
      </w:pPr>
    </w:p>
    <w:p w:rsidR="00564B56" w:rsidRDefault="008B262A" w:rsidP="00564B56">
      <w:pPr>
        <w:widowControl w:val="0"/>
        <w:spacing w:after="0" w:line="360" w:lineRule="auto"/>
        <w:ind w:firstLine="709"/>
        <w:jc w:val="both"/>
        <w:rPr>
          <w:rFonts w:ascii="Times New Roman" w:hAnsi="Times New Roman" w:cs="Times New Roman"/>
          <w:color w:val="000000" w:themeColor="text1"/>
          <w:sz w:val="24"/>
          <w:szCs w:val="24"/>
          <w:shd w:val="clear" w:color="auto" w:fill="FFFFFF" w:themeFill="background1"/>
        </w:rPr>
      </w:pPr>
      <w:r w:rsidRPr="005D65C9">
        <w:rPr>
          <w:rFonts w:ascii="Times New Roman" w:hAnsi="Times New Roman" w:cs="Times New Roman"/>
          <w:color w:val="000000"/>
          <w:sz w:val="24"/>
          <w:szCs w:val="24"/>
          <w:shd w:val="clear" w:color="auto" w:fill="FFFFFF" w:themeFill="background1"/>
        </w:rPr>
        <w:t xml:space="preserve">Именно эти факты и послужили началом для моей исследовательской работы. </w:t>
      </w:r>
      <w:r w:rsidR="00254EDD" w:rsidRPr="005D65C9">
        <w:rPr>
          <w:rFonts w:ascii="Times New Roman" w:hAnsi="Times New Roman" w:cs="Times New Roman"/>
          <w:color w:val="000000"/>
          <w:sz w:val="24"/>
          <w:szCs w:val="24"/>
          <w:shd w:val="clear" w:color="auto" w:fill="FFFFFF" w:themeFill="background1"/>
        </w:rPr>
        <w:t>В настоящее вр</w:t>
      </w:r>
      <w:r w:rsidR="004907B7" w:rsidRPr="005D65C9">
        <w:rPr>
          <w:rFonts w:ascii="Times New Roman" w:hAnsi="Times New Roman" w:cs="Times New Roman"/>
          <w:color w:val="000000"/>
          <w:sz w:val="24"/>
          <w:szCs w:val="24"/>
          <w:shd w:val="clear" w:color="auto" w:fill="FFFFFF" w:themeFill="background1"/>
        </w:rPr>
        <w:t>емя жители России природозависимы</w:t>
      </w:r>
      <w:r w:rsidR="00254EDD" w:rsidRPr="005D65C9">
        <w:rPr>
          <w:rFonts w:ascii="Times New Roman" w:hAnsi="Times New Roman" w:cs="Times New Roman"/>
          <w:color w:val="000000"/>
          <w:sz w:val="24"/>
          <w:szCs w:val="24"/>
          <w:shd w:val="clear" w:color="auto" w:fill="FFFFFF" w:themeFill="background1"/>
        </w:rPr>
        <w:t>. Ни один фактор производства, а так же обычный уклад жизни граждан не может полноценно функционировать</w:t>
      </w:r>
      <w:r w:rsidR="008A5051">
        <w:rPr>
          <w:rFonts w:ascii="Times New Roman" w:hAnsi="Times New Roman" w:cs="Times New Roman"/>
          <w:color w:val="000000"/>
          <w:sz w:val="24"/>
          <w:szCs w:val="24"/>
          <w:shd w:val="clear" w:color="auto" w:fill="FFFFFF" w:themeFill="background1"/>
        </w:rPr>
        <w:t xml:space="preserve"> без природы, а мусор</w:t>
      </w:r>
      <w:r w:rsidR="004907B7" w:rsidRPr="005D65C9">
        <w:rPr>
          <w:rFonts w:ascii="Times New Roman" w:hAnsi="Times New Roman" w:cs="Times New Roman"/>
          <w:color w:val="000000"/>
          <w:sz w:val="24"/>
          <w:szCs w:val="24"/>
          <w:shd w:val="clear" w:color="auto" w:fill="FFFFFF" w:themeFill="background1"/>
        </w:rPr>
        <w:t xml:space="preserve"> загрязняет природу</w:t>
      </w:r>
      <w:r w:rsidR="00254EDD" w:rsidRPr="005D65C9">
        <w:rPr>
          <w:rFonts w:ascii="Times New Roman" w:hAnsi="Times New Roman" w:cs="Times New Roman"/>
          <w:color w:val="000000"/>
          <w:sz w:val="24"/>
          <w:szCs w:val="24"/>
          <w:shd w:val="clear" w:color="auto" w:fill="FFFFFF" w:themeFill="background1"/>
        </w:rPr>
        <w:t xml:space="preserve">. </w:t>
      </w:r>
      <w:r w:rsidR="00B80D40">
        <w:rPr>
          <w:rFonts w:ascii="Times New Roman" w:hAnsi="Times New Roman" w:cs="Times New Roman"/>
          <w:color w:val="000000"/>
          <w:sz w:val="24"/>
          <w:szCs w:val="24"/>
          <w:shd w:val="clear" w:color="auto" w:fill="FFFFFF" w:themeFill="background1"/>
        </w:rPr>
        <w:t>При чем важно заметить, что данный фактор с годами только усиливает свое негативное влияние.</w:t>
      </w:r>
      <w:r w:rsidR="00D64D4B">
        <w:rPr>
          <w:rFonts w:ascii="Times New Roman" w:hAnsi="Times New Roman" w:cs="Times New Roman"/>
          <w:color w:val="000000" w:themeColor="text1"/>
          <w:sz w:val="24"/>
          <w:szCs w:val="24"/>
          <w:shd w:val="clear" w:color="auto" w:fill="FFFFFF" w:themeFill="background1"/>
        </w:rPr>
        <w:t xml:space="preserve">        </w:t>
      </w:r>
      <w:r w:rsidR="00746D14">
        <w:rPr>
          <w:rFonts w:ascii="Times New Roman" w:hAnsi="Times New Roman" w:cs="Times New Roman"/>
          <w:color w:val="000000" w:themeColor="text1"/>
          <w:sz w:val="24"/>
          <w:szCs w:val="24"/>
          <w:shd w:val="clear" w:color="auto" w:fill="FFFFFF" w:themeFill="background1"/>
        </w:rPr>
        <w:t xml:space="preserve">        </w:t>
      </w:r>
      <w:r w:rsidR="00D64D4B">
        <w:rPr>
          <w:rFonts w:ascii="Times New Roman" w:hAnsi="Times New Roman" w:cs="Times New Roman"/>
          <w:color w:val="000000" w:themeColor="text1"/>
          <w:sz w:val="24"/>
          <w:szCs w:val="24"/>
          <w:shd w:val="clear" w:color="auto" w:fill="FFFFFF" w:themeFill="background1"/>
        </w:rPr>
        <w:t xml:space="preserve">  </w:t>
      </w:r>
    </w:p>
    <w:p w:rsidR="00564B56" w:rsidRDefault="00564B56">
      <w:pPr>
        <w:rPr>
          <w:rFonts w:ascii="Times New Roman" w:hAnsi="Times New Roman" w:cs="Times New Roman"/>
          <w:color w:val="000000" w:themeColor="text1"/>
          <w:sz w:val="24"/>
          <w:szCs w:val="24"/>
          <w:shd w:val="clear" w:color="auto" w:fill="FFFFFF" w:themeFill="background1"/>
        </w:rPr>
      </w:pPr>
      <w:r>
        <w:rPr>
          <w:rFonts w:ascii="Times New Roman" w:hAnsi="Times New Roman" w:cs="Times New Roman"/>
          <w:color w:val="000000" w:themeColor="text1"/>
          <w:sz w:val="24"/>
          <w:szCs w:val="24"/>
          <w:shd w:val="clear" w:color="auto" w:fill="FFFFFF" w:themeFill="background1"/>
        </w:rPr>
        <w:br w:type="page"/>
      </w:r>
    </w:p>
    <w:p w:rsidR="005F55FC" w:rsidRPr="00564B56" w:rsidRDefault="005834F6" w:rsidP="00564B56">
      <w:pPr>
        <w:widowControl w:val="0"/>
        <w:shd w:val="clear" w:color="auto" w:fill="FFFFFF" w:themeFill="background1"/>
        <w:spacing w:after="0" w:line="360" w:lineRule="auto"/>
        <w:jc w:val="center"/>
        <w:rPr>
          <w:rFonts w:ascii="Times New Roman" w:hAnsi="Times New Roman" w:cs="Times New Roman"/>
          <w:b/>
          <w:i/>
          <w:color w:val="000000" w:themeColor="text1"/>
          <w:sz w:val="24"/>
          <w:szCs w:val="24"/>
          <w:shd w:val="clear" w:color="auto" w:fill="FFFFFF" w:themeFill="background1"/>
        </w:rPr>
      </w:pPr>
      <w:r w:rsidRPr="00564B56">
        <w:rPr>
          <w:rFonts w:ascii="Times New Roman" w:hAnsi="Times New Roman" w:cs="Times New Roman"/>
          <w:b/>
          <w:i/>
          <w:color w:val="000000" w:themeColor="text1"/>
          <w:sz w:val="24"/>
          <w:szCs w:val="24"/>
          <w:shd w:val="clear" w:color="auto" w:fill="FFFFFF" w:themeFill="background1"/>
        </w:rPr>
        <w:lastRenderedPageBreak/>
        <w:t>2</w:t>
      </w:r>
      <w:r w:rsidR="00160866" w:rsidRPr="00564B56">
        <w:rPr>
          <w:rFonts w:ascii="Times New Roman" w:hAnsi="Times New Roman" w:cs="Times New Roman"/>
          <w:b/>
          <w:i/>
          <w:color w:val="000000" w:themeColor="text1"/>
          <w:sz w:val="24"/>
          <w:szCs w:val="24"/>
          <w:shd w:val="clear" w:color="auto" w:fill="FFFFFF" w:themeFill="background1"/>
        </w:rPr>
        <w:t>.1</w:t>
      </w:r>
      <w:r w:rsidR="00A76B6F" w:rsidRPr="00564B56">
        <w:rPr>
          <w:rFonts w:ascii="Times New Roman" w:hAnsi="Times New Roman" w:cs="Times New Roman"/>
          <w:b/>
          <w:i/>
          <w:color w:val="000000"/>
          <w:sz w:val="24"/>
          <w:szCs w:val="24"/>
          <w:shd w:val="clear" w:color="auto" w:fill="FFFFFF" w:themeFill="background1"/>
        </w:rPr>
        <w:t xml:space="preserve">.Особенности </w:t>
      </w:r>
      <w:r w:rsidR="00042C00" w:rsidRPr="00564B56">
        <w:rPr>
          <w:rFonts w:ascii="Times New Roman" w:hAnsi="Times New Roman" w:cs="Times New Roman"/>
          <w:b/>
          <w:i/>
          <w:color w:val="000000"/>
          <w:sz w:val="24"/>
          <w:szCs w:val="24"/>
          <w:shd w:val="clear" w:color="auto" w:fill="FFFFFF" w:themeFill="background1"/>
        </w:rPr>
        <w:t>утилизации мусора</w:t>
      </w:r>
      <w:r w:rsidR="00B64548" w:rsidRPr="00564B56">
        <w:rPr>
          <w:rFonts w:ascii="Times New Roman" w:hAnsi="Times New Roman" w:cs="Times New Roman"/>
          <w:b/>
          <w:i/>
          <w:color w:val="000000"/>
          <w:sz w:val="24"/>
          <w:szCs w:val="24"/>
          <w:shd w:val="clear" w:color="auto" w:fill="FFFFFF" w:themeFill="background1"/>
        </w:rPr>
        <w:t xml:space="preserve"> в России</w:t>
      </w:r>
    </w:p>
    <w:p w:rsidR="003C11D5" w:rsidRPr="00746D14" w:rsidRDefault="00B64548"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Еще до недавнего времени, вывоз мусора и его последующая утилизация в нашей стране осуществлялась традиционным способом, который подразумевал собой вывоз отходов на специализированные полигоны для последующего захоронения, или термической обработки (обыкновенного сжигания) на мусоросжигательных заводах. Однако использование таких устаревших со всех сторон технологий не позволяло говорить об элементарном соблюдении экологической безопасности, а не то</w:t>
      </w:r>
      <w:r w:rsidR="00564B56">
        <w:rPr>
          <w:rFonts w:ascii="Times New Roman" w:hAnsi="Times New Roman" w:cs="Times New Roman"/>
          <w:sz w:val="24"/>
          <w:szCs w:val="24"/>
        </w:rPr>
        <w:t>,</w:t>
      </w:r>
      <w:r w:rsidRPr="005D65C9">
        <w:rPr>
          <w:rFonts w:ascii="Times New Roman" w:hAnsi="Times New Roman" w:cs="Times New Roman"/>
          <w:sz w:val="24"/>
          <w:szCs w:val="24"/>
        </w:rPr>
        <w:t xml:space="preserve"> что о рентабельности данного занятия.</w:t>
      </w:r>
      <w:r w:rsidR="004907B7" w:rsidRPr="005D65C9">
        <w:rPr>
          <w:rFonts w:ascii="Times New Roman" w:hAnsi="Times New Roman" w:cs="Times New Roman"/>
          <w:sz w:val="24"/>
          <w:szCs w:val="24"/>
        </w:rPr>
        <w:t xml:space="preserve"> Если взять, к примеру, традиционное захоронение отходов на полигонах, то подобная практика приводит к дальнейшей непригодности огромнейших земельных площадей, заражению и загрязнению паводковых и грунтовых вод. Н</w:t>
      </w:r>
      <w:r w:rsidR="00564B56">
        <w:rPr>
          <w:rFonts w:ascii="Times New Roman" w:hAnsi="Times New Roman" w:cs="Times New Roman"/>
          <w:sz w:val="24"/>
          <w:szCs w:val="24"/>
        </w:rPr>
        <w:t>у</w:t>
      </w:r>
      <w:r w:rsidR="004907B7" w:rsidRPr="005D65C9">
        <w:rPr>
          <w:rFonts w:ascii="Times New Roman" w:hAnsi="Times New Roman" w:cs="Times New Roman"/>
          <w:sz w:val="24"/>
          <w:szCs w:val="24"/>
        </w:rPr>
        <w:t xml:space="preserve"> а что касается привычного нам сжигания бытовых отходов, то результатом работы мусоросжигательных заводов является планомерное загрязнение атмосферы различными вредными и ядовитыми компонентами, содержащимися в мусоре, что несет прямую угрозу жизни человека</w:t>
      </w:r>
      <w:r w:rsidR="00564B56">
        <w:rPr>
          <w:rFonts w:ascii="Times New Roman" w:hAnsi="Times New Roman" w:cs="Times New Roman"/>
          <w:sz w:val="24"/>
          <w:szCs w:val="24"/>
        </w:rPr>
        <w:t xml:space="preserve"> </w:t>
      </w:r>
      <w:r w:rsidR="00BE4828" w:rsidRPr="005D65C9">
        <w:rPr>
          <w:rFonts w:ascii="Times New Roman" w:hAnsi="Times New Roman" w:cs="Times New Roman"/>
          <w:sz w:val="24"/>
          <w:szCs w:val="24"/>
        </w:rPr>
        <w:t>(Приложени</w:t>
      </w:r>
      <w:r w:rsidR="0076372A">
        <w:rPr>
          <w:rFonts w:ascii="Times New Roman" w:hAnsi="Times New Roman" w:cs="Times New Roman"/>
          <w:sz w:val="24"/>
          <w:szCs w:val="24"/>
        </w:rPr>
        <w:t>е 2,таблица 1</w:t>
      </w:r>
      <w:r w:rsidR="00BE4828" w:rsidRPr="005D65C9">
        <w:rPr>
          <w:rFonts w:ascii="Times New Roman" w:hAnsi="Times New Roman" w:cs="Times New Roman"/>
          <w:sz w:val="24"/>
          <w:szCs w:val="24"/>
        </w:rPr>
        <w:t>)</w:t>
      </w:r>
      <w:r w:rsidR="00564B56">
        <w:rPr>
          <w:rFonts w:ascii="Times New Roman" w:hAnsi="Times New Roman" w:cs="Times New Roman"/>
          <w:sz w:val="24"/>
          <w:szCs w:val="24"/>
        </w:rPr>
        <w:t>.</w:t>
      </w:r>
    </w:p>
    <w:p w:rsidR="00F90192" w:rsidRPr="00746D14" w:rsidRDefault="00F90192" w:rsidP="00B80D40">
      <w:pPr>
        <w:widowControl w:val="0"/>
        <w:spacing w:after="0" w:line="360" w:lineRule="auto"/>
        <w:ind w:firstLine="709"/>
        <w:jc w:val="both"/>
        <w:rPr>
          <w:rFonts w:ascii="Times New Roman" w:hAnsi="Times New Roman" w:cs="Times New Roman"/>
          <w:sz w:val="24"/>
          <w:szCs w:val="24"/>
        </w:rPr>
      </w:pPr>
    </w:p>
    <w:p w:rsidR="00F90192" w:rsidRDefault="004907B7"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 xml:space="preserve">Сегодня </w:t>
      </w:r>
      <w:r w:rsidR="00CC6781" w:rsidRPr="005D65C9">
        <w:rPr>
          <w:rFonts w:ascii="Times New Roman" w:hAnsi="Times New Roman" w:cs="Times New Roman"/>
          <w:sz w:val="24"/>
          <w:szCs w:val="24"/>
        </w:rPr>
        <w:t>переработка твердых бытовых отходов</w:t>
      </w:r>
      <w:r w:rsidRPr="005D65C9">
        <w:rPr>
          <w:rFonts w:ascii="Times New Roman" w:hAnsi="Times New Roman" w:cs="Times New Roman"/>
          <w:sz w:val="24"/>
          <w:szCs w:val="24"/>
        </w:rPr>
        <w:t xml:space="preserve"> в первую очередь подразумевает собой не только процесс уничтожения бытового мусора, который на самом деле представляет собой огромную ценность, а напротив, четко налаженное производство, которое способно не только приносить прибыль компаниям владельцам, но и делать неоценимый вклад в соблюдение экологической безопасности. </w:t>
      </w:r>
    </w:p>
    <w:p w:rsidR="00746D14" w:rsidRPr="00746D14" w:rsidRDefault="00746D14" w:rsidP="00B80D40">
      <w:pPr>
        <w:widowControl w:val="0"/>
        <w:spacing w:after="0" w:line="360" w:lineRule="auto"/>
        <w:ind w:firstLine="709"/>
        <w:jc w:val="both"/>
        <w:rPr>
          <w:rFonts w:ascii="Times New Roman" w:hAnsi="Times New Roman" w:cs="Times New Roman"/>
          <w:sz w:val="24"/>
          <w:szCs w:val="24"/>
        </w:rPr>
      </w:pPr>
    </w:p>
    <w:p w:rsidR="00F73191" w:rsidRDefault="004907B7"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Работа современных мусороперерабатывающих предприятий основывается на принципе не бездумного уничтожения бытовых отходов, а максимального извлечения выгоды из процесса уничтожения мусора. Во всем цивилизованном мире уже достаточно давно поняли, что обыкновенный бытовой мусор представляет собой невероятно ценный материал, который содержит в своем составе много полезных компонентов. И эти компоненты теперь и в нашей стране научились успешно извлекать в процессе переработки. Но помимо экономической выгоды, работа предприятий, чьим основным занятием является утилизация бытового и строительного мусора, обеспечивают нормальное состояние экологической обстановки, что важно как для небольших городов, так и крупных мегаполисов.</w:t>
      </w:r>
    </w:p>
    <w:p w:rsidR="00746D14" w:rsidRPr="00746D14" w:rsidRDefault="00746D14" w:rsidP="00B80D40">
      <w:pPr>
        <w:widowControl w:val="0"/>
        <w:spacing w:after="0" w:line="360" w:lineRule="auto"/>
        <w:ind w:firstLine="709"/>
        <w:jc w:val="both"/>
        <w:rPr>
          <w:rFonts w:ascii="Times New Roman" w:hAnsi="Times New Roman" w:cs="Times New Roman"/>
          <w:sz w:val="24"/>
          <w:szCs w:val="24"/>
        </w:rPr>
      </w:pPr>
    </w:p>
    <w:p w:rsidR="00C6018B" w:rsidRDefault="00C6018B" w:rsidP="00B80D40">
      <w:pPr>
        <w:widowControl w:val="0"/>
        <w:shd w:val="clear" w:color="auto" w:fill="FFFFFF" w:themeFill="background1"/>
        <w:spacing w:after="0" w:line="360" w:lineRule="auto"/>
        <w:ind w:firstLine="709"/>
        <w:jc w:val="both"/>
        <w:rPr>
          <w:rFonts w:ascii="Times New Roman" w:eastAsia="Times New Roman" w:hAnsi="Times New Roman" w:cs="Times New Roman"/>
          <w:color w:val="000000" w:themeColor="text1"/>
          <w:sz w:val="24"/>
          <w:szCs w:val="24"/>
        </w:rPr>
      </w:pPr>
    </w:p>
    <w:p w:rsidR="00564B56" w:rsidRDefault="00564B5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br w:type="page"/>
      </w:r>
    </w:p>
    <w:p w:rsidR="00962542" w:rsidRPr="00564B56" w:rsidRDefault="00E32BC2" w:rsidP="00564B56">
      <w:pPr>
        <w:widowControl w:val="0"/>
        <w:shd w:val="clear" w:color="auto" w:fill="FFFFFF" w:themeFill="background1"/>
        <w:spacing w:after="0" w:line="360" w:lineRule="auto"/>
        <w:ind w:firstLine="709"/>
        <w:jc w:val="center"/>
        <w:rPr>
          <w:rFonts w:ascii="Times New Roman" w:hAnsi="Times New Roman" w:cs="Times New Roman"/>
          <w:b/>
          <w:i/>
          <w:color w:val="000000"/>
          <w:sz w:val="24"/>
          <w:szCs w:val="24"/>
          <w:shd w:val="clear" w:color="auto" w:fill="FFFFFF" w:themeFill="background1"/>
        </w:rPr>
      </w:pPr>
      <w:r w:rsidRPr="00564B56">
        <w:rPr>
          <w:rFonts w:ascii="Times New Roman" w:eastAsia="Times New Roman" w:hAnsi="Times New Roman" w:cs="Times New Roman"/>
          <w:b/>
          <w:color w:val="000000" w:themeColor="text1"/>
          <w:sz w:val="24"/>
          <w:szCs w:val="24"/>
        </w:rPr>
        <w:lastRenderedPageBreak/>
        <w:t>2.2</w:t>
      </w:r>
      <w:r w:rsidR="005834F6" w:rsidRPr="00564B56">
        <w:rPr>
          <w:rFonts w:ascii="Times New Roman" w:eastAsia="Times New Roman" w:hAnsi="Times New Roman" w:cs="Times New Roman"/>
          <w:b/>
          <w:color w:val="000000" w:themeColor="text1"/>
          <w:sz w:val="24"/>
          <w:szCs w:val="24"/>
        </w:rPr>
        <w:t>.</w:t>
      </w:r>
      <w:r w:rsidR="00A76B6F" w:rsidRPr="00564B56">
        <w:rPr>
          <w:rFonts w:ascii="Times New Roman" w:hAnsi="Times New Roman" w:cs="Times New Roman"/>
          <w:b/>
          <w:color w:val="000000"/>
          <w:sz w:val="24"/>
          <w:szCs w:val="24"/>
          <w:shd w:val="clear" w:color="auto" w:fill="FFFFFF" w:themeFill="background1"/>
        </w:rPr>
        <w:t xml:space="preserve"> </w:t>
      </w:r>
      <w:r w:rsidR="00A76B6F" w:rsidRPr="00564B56">
        <w:rPr>
          <w:rFonts w:ascii="Times New Roman" w:hAnsi="Times New Roman" w:cs="Times New Roman"/>
          <w:b/>
          <w:i/>
          <w:color w:val="000000"/>
          <w:sz w:val="24"/>
          <w:szCs w:val="24"/>
          <w:shd w:val="clear" w:color="auto" w:fill="FFFFFF" w:themeFill="background1"/>
        </w:rPr>
        <w:t xml:space="preserve">Особенности </w:t>
      </w:r>
      <w:r w:rsidR="00BB0DAD" w:rsidRPr="00564B56">
        <w:rPr>
          <w:rFonts w:ascii="Times New Roman" w:hAnsi="Times New Roman" w:cs="Times New Roman"/>
          <w:b/>
          <w:i/>
          <w:color w:val="000000"/>
          <w:sz w:val="24"/>
          <w:szCs w:val="24"/>
          <w:shd w:val="clear" w:color="auto" w:fill="FFFFFF" w:themeFill="background1"/>
        </w:rPr>
        <w:t>утилизации мусора в Ставропольском крае</w:t>
      </w:r>
    </w:p>
    <w:p w:rsidR="003C11D5" w:rsidRDefault="00962542"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Человечество мусорило всегда. Значительное количество информации о том, как жили наши предки, было почерпнуто археологами, учеными из... мусорных свалок, начиная с каменного века. Современный мусор таит угрозу для цивилизации. Например, твердые бытовые отходы (пластик, резина и прочие синтетические материалы) тысячелетиями могут не распадаться на субстанции. По статистике, каждый житель развитых стран за год выбрасывает 45 кг пластикового мусора, около 18 кг поставляет каждый живущий в странах развивающихся. А как обстоит дело с этой щекотливой проблемой на Ставрополье?</w:t>
      </w:r>
      <w:r w:rsidR="005D65C9">
        <w:rPr>
          <w:rFonts w:ascii="Times New Roman" w:hAnsi="Times New Roman" w:cs="Times New Roman"/>
          <w:sz w:val="24"/>
          <w:szCs w:val="24"/>
        </w:rPr>
        <w:t xml:space="preserve"> </w:t>
      </w:r>
    </w:p>
    <w:p w:rsidR="00ED35EA" w:rsidRPr="00861EDF" w:rsidRDefault="00ED35EA" w:rsidP="00B80D40">
      <w:pPr>
        <w:widowControl w:val="0"/>
        <w:spacing w:after="0" w:line="360" w:lineRule="auto"/>
        <w:ind w:firstLine="709"/>
        <w:jc w:val="both"/>
        <w:rPr>
          <w:rFonts w:ascii="Times New Roman" w:eastAsia="Times New Roman" w:hAnsi="Times New Roman" w:cs="Times New Roman"/>
          <w:color w:val="000000" w:themeColor="text1"/>
          <w:sz w:val="24"/>
          <w:szCs w:val="24"/>
        </w:rPr>
      </w:pPr>
    </w:p>
    <w:p w:rsidR="00C6018B" w:rsidRDefault="00962542"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По данным министерства природных ресурсов и охраны окружающей среды СК, в 2009 году общая площадь земель, отведенная для хранения (захоронения) мусора, достигла на Ставрополье более двух тысяч гектаров, и это без учета огромн</w:t>
      </w:r>
      <w:r w:rsidR="00AA382F" w:rsidRPr="005D65C9">
        <w:rPr>
          <w:rFonts w:ascii="Times New Roman" w:hAnsi="Times New Roman" w:cs="Times New Roman"/>
          <w:sz w:val="24"/>
          <w:szCs w:val="24"/>
        </w:rPr>
        <w:t xml:space="preserve">ого количества стихийных свалок, а площадь Ставропольского края равна </w:t>
      </w:r>
      <w:r w:rsidR="00AA382F" w:rsidRPr="005D65C9">
        <w:rPr>
          <w:rStyle w:val="z-calculator-displayresult"/>
          <w:rFonts w:ascii="Times New Roman" w:hAnsi="Times New Roman" w:cs="Times New Roman"/>
          <w:sz w:val="24"/>
          <w:szCs w:val="24"/>
        </w:rPr>
        <w:t xml:space="preserve">6616000 гектаров. </w:t>
      </w:r>
      <w:r w:rsidRPr="005D65C9">
        <w:rPr>
          <w:rFonts w:ascii="Times New Roman" w:hAnsi="Times New Roman" w:cs="Times New Roman"/>
          <w:sz w:val="24"/>
          <w:szCs w:val="24"/>
        </w:rPr>
        <w:t>Ежегодно образуется около трех миллионов тонн мусора, из которых примерно 40 процентов приходится</w:t>
      </w:r>
      <w:r w:rsidR="003C11D5" w:rsidRPr="005D65C9">
        <w:rPr>
          <w:rFonts w:ascii="Times New Roman" w:hAnsi="Times New Roman" w:cs="Times New Roman"/>
          <w:sz w:val="24"/>
          <w:szCs w:val="24"/>
        </w:rPr>
        <w:t xml:space="preserve"> на несанкционированные свалки</w:t>
      </w:r>
      <w:r w:rsidR="00564B56">
        <w:rPr>
          <w:rFonts w:ascii="Times New Roman" w:hAnsi="Times New Roman" w:cs="Times New Roman"/>
          <w:sz w:val="24"/>
          <w:szCs w:val="24"/>
        </w:rPr>
        <w:t xml:space="preserve"> </w:t>
      </w:r>
      <w:r w:rsidR="0076372A">
        <w:rPr>
          <w:rFonts w:ascii="Times New Roman" w:hAnsi="Times New Roman" w:cs="Times New Roman"/>
          <w:sz w:val="24"/>
          <w:szCs w:val="24"/>
        </w:rPr>
        <w:t>(Приложение 2,рисунок 4</w:t>
      </w:r>
      <w:r w:rsidR="00AA3D19" w:rsidRPr="005D65C9">
        <w:rPr>
          <w:rFonts w:ascii="Times New Roman" w:hAnsi="Times New Roman" w:cs="Times New Roman"/>
          <w:sz w:val="24"/>
          <w:szCs w:val="24"/>
        </w:rPr>
        <w:t>)</w:t>
      </w:r>
      <w:r w:rsidR="003C11D5" w:rsidRPr="005D65C9">
        <w:rPr>
          <w:rFonts w:ascii="Times New Roman" w:hAnsi="Times New Roman" w:cs="Times New Roman"/>
          <w:sz w:val="24"/>
          <w:szCs w:val="24"/>
        </w:rPr>
        <w:t>.</w:t>
      </w:r>
    </w:p>
    <w:p w:rsidR="00ED35EA" w:rsidRDefault="00ED35EA" w:rsidP="00B80D40">
      <w:pPr>
        <w:widowControl w:val="0"/>
        <w:spacing w:after="0" w:line="360" w:lineRule="auto"/>
        <w:ind w:firstLine="709"/>
        <w:jc w:val="both"/>
        <w:rPr>
          <w:rFonts w:ascii="Times New Roman" w:hAnsi="Times New Roman" w:cs="Times New Roman"/>
          <w:sz w:val="24"/>
          <w:szCs w:val="24"/>
        </w:rPr>
      </w:pPr>
    </w:p>
    <w:p w:rsidR="00962542" w:rsidRPr="005D65C9" w:rsidRDefault="00962542" w:rsidP="00B80D40">
      <w:pPr>
        <w:widowControl w:val="0"/>
        <w:spacing w:after="0" w:line="360" w:lineRule="auto"/>
        <w:ind w:firstLine="709"/>
        <w:jc w:val="both"/>
        <w:rPr>
          <w:rFonts w:ascii="Times New Roman" w:hAnsi="Times New Roman" w:cs="Times New Roman"/>
          <w:sz w:val="24"/>
          <w:szCs w:val="24"/>
        </w:rPr>
      </w:pPr>
      <w:r w:rsidRPr="005D65C9">
        <w:rPr>
          <w:rFonts w:ascii="Times New Roman" w:hAnsi="Times New Roman" w:cs="Times New Roman"/>
          <w:sz w:val="24"/>
          <w:szCs w:val="24"/>
        </w:rPr>
        <w:t xml:space="preserve">Основное число объектов, связанных с захоронением мусора, эксплуатируется с нарушениями санитарно-гигиенических требований. Крайне неблагоприятно складывается ситуация в регионе Кавказских Минеральных Вод. Сжигание мусора на МУП </w:t>
      </w:r>
      <w:r w:rsidRPr="005D65C9">
        <w:rPr>
          <w:rStyle w:val="quot"/>
          <w:rFonts w:ascii="Times New Roman" w:hAnsi="Times New Roman" w:cs="Times New Roman"/>
          <w:sz w:val="24"/>
          <w:szCs w:val="24"/>
        </w:rPr>
        <w:t>«</w:t>
      </w:r>
      <w:r w:rsidRPr="005D65C9">
        <w:rPr>
          <w:rFonts w:ascii="Times New Roman" w:hAnsi="Times New Roman" w:cs="Times New Roman"/>
          <w:sz w:val="24"/>
          <w:szCs w:val="24"/>
        </w:rPr>
        <w:t>Пятигорский теплоэнергетический комплекс» не приносит должного эффекта, так как основное оборудование предприятия требует капитального ремонта и замены</w:t>
      </w:r>
      <w:r w:rsidR="00564B56">
        <w:rPr>
          <w:rFonts w:ascii="Times New Roman" w:hAnsi="Times New Roman" w:cs="Times New Roman"/>
          <w:sz w:val="24"/>
          <w:szCs w:val="24"/>
        </w:rPr>
        <w:t xml:space="preserve"> </w:t>
      </w:r>
      <w:r w:rsidR="0076372A">
        <w:rPr>
          <w:rFonts w:ascii="Times New Roman" w:hAnsi="Times New Roman" w:cs="Times New Roman"/>
          <w:sz w:val="24"/>
          <w:szCs w:val="24"/>
        </w:rPr>
        <w:t>(Приложение 2, таблица 2</w:t>
      </w:r>
      <w:r w:rsidR="00CC6781" w:rsidRPr="005D65C9">
        <w:rPr>
          <w:rFonts w:ascii="Times New Roman" w:hAnsi="Times New Roman" w:cs="Times New Roman"/>
          <w:sz w:val="24"/>
          <w:szCs w:val="24"/>
        </w:rPr>
        <w:t xml:space="preserve">) </w:t>
      </w:r>
      <w:r w:rsidRPr="005D65C9">
        <w:rPr>
          <w:rFonts w:ascii="Times New Roman" w:hAnsi="Times New Roman" w:cs="Times New Roman"/>
          <w:sz w:val="24"/>
          <w:szCs w:val="24"/>
        </w:rPr>
        <w:t>. Выбросы – дымовые газы – оказывают серьезный экологический прессинг на всю территорию КМВ. Остро стоит проблема утилизации пришедших в негодность и запрещенных к применению ядохимикатов и пестицидов (около 200 тонн), поскольку половина складов хранения опасных препаратов находится в полуразрушенном состоянии. Не менее опасны для здоровья людей и так называемые медицинские отходы лечебно-профилактических учреждений, которых на Ставрополье ежегодно образуется около шести тысяч тонн. Нерешенными также остаются вопросы утилизации биоматериалов (трупы павших животных, отходы после убоя скота), люминесцентных ламп и автомобильных покрышек.</w:t>
      </w:r>
    </w:p>
    <w:p w:rsidR="00F90192" w:rsidRDefault="00F90192" w:rsidP="00B80D40">
      <w:pPr>
        <w:pStyle w:val="a4"/>
        <w:widowControl w:val="0"/>
        <w:shd w:val="clear" w:color="auto" w:fill="FFFFFF" w:themeFill="background1"/>
        <w:spacing w:before="0" w:beforeAutospacing="0" w:after="0" w:afterAutospacing="0" w:line="360" w:lineRule="auto"/>
        <w:ind w:firstLine="709"/>
        <w:jc w:val="both"/>
        <w:rPr>
          <w:color w:val="000000" w:themeColor="text1"/>
        </w:rPr>
      </w:pPr>
    </w:p>
    <w:p w:rsidR="00746D14" w:rsidRPr="00746D14" w:rsidRDefault="00746D14" w:rsidP="00B80D40">
      <w:pPr>
        <w:pStyle w:val="a4"/>
        <w:widowControl w:val="0"/>
        <w:shd w:val="clear" w:color="auto" w:fill="FFFFFF" w:themeFill="background1"/>
        <w:spacing w:before="0" w:beforeAutospacing="0" w:after="0" w:afterAutospacing="0" w:line="360" w:lineRule="auto"/>
        <w:ind w:firstLine="709"/>
        <w:jc w:val="both"/>
        <w:rPr>
          <w:color w:val="000000" w:themeColor="text1"/>
        </w:rPr>
      </w:pPr>
    </w:p>
    <w:p w:rsidR="00564B56" w:rsidRDefault="00F90192" w:rsidP="00B80D40">
      <w:pPr>
        <w:pStyle w:val="a4"/>
        <w:widowControl w:val="0"/>
        <w:shd w:val="clear" w:color="auto" w:fill="FFFFFF" w:themeFill="background1"/>
        <w:spacing w:before="0" w:beforeAutospacing="0" w:after="0" w:afterAutospacing="0" w:line="360" w:lineRule="auto"/>
        <w:ind w:firstLine="709"/>
        <w:jc w:val="both"/>
        <w:rPr>
          <w:color w:val="000000" w:themeColor="text1"/>
        </w:rPr>
      </w:pPr>
      <w:r w:rsidRPr="00F90192">
        <w:rPr>
          <w:color w:val="000000" w:themeColor="text1"/>
        </w:rPr>
        <w:t xml:space="preserve">  </w:t>
      </w:r>
      <w:r w:rsidR="00C6018B">
        <w:rPr>
          <w:color w:val="000000" w:themeColor="text1"/>
        </w:rPr>
        <w:t xml:space="preserve"> </w:t>
      </w:r>
    </w:p>
    <w:p w:rsidR="00564B56" w:rsidRDefault="00564B56">
      <w:pPr>
        <w:rPr>
          <w:rFonts w:ascii="Times New Roman" w:eastAsia="Times New Roman" w:hAnsi="Times New Roman" w:cs="Times New Roman"/>
          <w:color w:val="000000" w:themeColor="text1"/>
          <w:sz w:val="24"/>
          <w:szCs w:val="24"/>
        </w:rPr>
      </w:pPr>
      <w:r>
        <w:rPr>
          <w:color w:val="000000" w:themeColor="text1"/>
        </w:rPr>
        <w:br w:type="page"/>
      </w:r>
    </w:p>
    <w:p w:rsidR="00C6018B" w:rsidRPr="00564B56" w:rsidRDefault="00E32BC2" w:rsidP="00564B56">
      <w:pPr>
        <w:pStyle w:val="a4"/>
        <w:widowControl w:val="0"/>
        <w:shd w:val="clear" w:color="auto" w:fill="FFFFFF" w:themeFill="background1"/>
        <w:spacing w:before="0" w:beforeAutospacing="0" w:after="0" w:afterAutospacing="0" w:line="360" w:lineRule="auto"/>
        <w:ind w:firstLine="709"/>
        <w:jc w:val="center"/>
        <w:rPr>
          <w:b/>
          <w:i/>
          <w:color w:val="000000" w:themeColor="text1"/>
          <w:shd w:val="clear" w:color="auto" w:fill="FFFFFF" w:themeFill="background1"/>
        </w:rPr>
      </w:pPr>
      <w:r w:rsidRPr="00564B56">
        <w:rPr>
          <w:b/>
          <w:i/>
          <w:color w:val="000000" w:themeColor="text1"/>
        </w:rPr>
        <w:lastRenderedPageBreak/>
        <w:t>2.3</w:t>
      </w:r>
      <w:r w:rsidR="008426E1" w:rsidRPr="00564B56">
        <w:rPr>
          <w:b/>
          <w:i/>
          <w:color w:val="000000" w:themeColor="text1"/>
        </w:rPr>
        <w:t>.</w:t>
      </w:r>
      <w:r w:rsidR="00A76B6F" w:rsidRPr="00564B56">
        <w:rPr>
          <w:b/>
          <w:i/>
          <w:color w:val="000000" w:themeColor="text1"/>
          <w:shd w:val="clear" w:color="auto" w:fill="FFFFFF" w:themeFill="background1"/>
        </w:rPr>
        <w:t xml:space="preserve"> </w:t>
      </w:r>
      <w:r w:rsidR="005F55FC" w:rsidRPr="00564B56">
        <w:rPr>
          <w:b/>
          <w:i/>
          <w:color w:val="000000" w:themeColor="text1"/>
          <w:shd w:val="clear" w:color="auto" w:fill="FFFFFF" w:themeFill="background1"/>
        </w:rPr>
        <w:t>Особенности утилизации мусора</w:t>
      </w:r>
      <w:r w:rsidR="00BB0DAD" w:rsidRPr="00564B56">
        <w:rPr>
          <w:b/>
          <w:i/>
          <w:color w:val="000000" w:themeColor="text1"/>
          <w:shd w:val="clear" w:color="auto" w:fill="FFFFFF" w:themeFill="background1"/>
        </w:rPr>
        <w:t xml:space="preserve"> в Петровском </w:t>
      </w:r>
      <w:r w:rsidR="00A76B6F" w:rsidRPr="00564B56">
        <w:rPr>
          <w:b/>
          <w:i/>
          <w:color w:val="000000" w:themeColor="text1"/>
          <w:shd w:val="clear" w:color="auto" w:fill="FFFFFF" w:themeFill="background1"/>
        </w:rPr>
        <w:t xml:space="preserve"> район</w:t>
      </w:r>
      <w:r w:rsidR="00BB0DAD" w:rsidRPr="00564B56">
        <w:rPr>
          <w:b/>
          <w:i/>
          <w:color w:val="000000" w:themeColor="text1"/>
          <w:shd w:val="clear" w:color="auto" w:fill="FFFFFF" w:themeFill="background1"/>
        </w:rPr>
        <w:t>е</w:t>
      </w:r>
    </w:p>
    <w:p w:rsidR="00ED35EA" w:rsidRDefault="00ED35EA" w:rsidP="00B80D40">
      <w:pPr>
        <w:pStyle w:val="a4"/>
        <w:widowControl w:val="0"/>
        <w:shd w:val="clear" w:color="auto" w:fill="FFFFFF" w:themeFill="background1"/>
        <w:spacing w:before="0" w:beforeAutospacing="0" w:after="0" w:afterAutospacing="0" w:line="360" w:lineRule="auto"/>
        <w:ind w:firstLine="709"/>
        <w:jc w:val="both"/>
        <w:rPr>
          <w:bCs/>
          <w:color w:val="000000"/>
        </w:rPr>
      </w:pPr>
    </w:p>
    <w:p w:rsidR="00C6018B" w:rsidRDefault="00C44514" w:rsidP="00B80D40">
      <w:pPr>
        <w:pStyle w:val="a4"/>
        <w:widowControl w:val="0"/>
        <w:shd w:val="clear" w:color="auto" w:fill="FFFFFF" w:themeFill="background1"/>
        <w:spacing w:before="0" w:beforeAutospacing="0" w:after="0" w:afterAutospacing="0" w:line="360" w:lineRule="auto"/>
        <w:ind w:firstLine="709"/>
        <w:jc w:val="both"/>
        <w:rPr>
          <w:bCs/>
          <w:color w:val="000000"/>
        </w:rPr>
      </w:pPr>
      <w:r w:rsidRPr="005D65C9">
        <w:rPr>
          <w:bCs/>
          <w:color w:val="000000"/>
        </w:rPr>
        <w:t>Петровский район географически расположен в центральной части Ставропольского края в провинции лесостепных ландшафтов в пределах Ставропольской возвышенности. Рост количества</w:t>
      </w:r>
      <w:r w:rsidRPr="005D65C9">
        <w:rPr>
          <w:b/>
          <w:bCs/>
          <w:color w:val="000000"/>
        </w:rPr>
        <w:t xml:space="preserve"> </w:t>
      </w:r>
      <w:r w:rsidRPr="005D65C9">
        <w:rPr>
          <w:bCs/>
          <w:color w:val="000000"/>
        </w:rPr>
        <w:t xml:space="preserve">и расширение городов, развитие промышленности и сельского хозяйства, увеличение транспортного потока ведут к резкому увеличению количества образования и накопления отходов, особенно бытовых. В городах, где хозяйственная деятельность наиболее сконцентрирована, и где на ограниченной территории сосредоточена значительная масса населения, происходит наиболее интенсивное накопление твердых бытовых отходов (далее – ТБО) и с каждым годом увеличивается количество несанкционированных свалок. </w:t>
      </w:r>
      <w:r w:rsidR="00C6018B">
        <w:rPr>
          <w:bCs/>
          <w:color w:val="000000"/>
        </w:rPr>
        <w:t xml:space="preserve">              </w:t>
      </w:r>
    </w:p>
    <w:p w:rsidR="00F90192" w:rsidRPr="00746D14" w:rsidRDefault="00F90192" w:rsidP="00B80D40">
      <w:pPr>
        <w:pStyle w:val="a4"/>
        <w:widowControl w:val="0"/>
        <w:shd w:val="clear" w:color="auto" w:fill="FFFFFF" w:themeFill="background1"/>
        <w:spacing w:before="0" w:beforeAutospacing="0" w:after="0" w:afterAutospacing="0" w:line="360" w:lineRule="auto"/>
        <w:ind w:firstLine="709"/>
        <w:jc w:val="both"/>
        <w:rPr>
          <w:bCs/>
          <w:color w:val="000000"/>
        </w:rPr>
      </w:pPr>
    </w:p>
    <w:p w:rsidR="00C6018B" w:rsidRDefault="00C44514" w:rsidP="00B80D40">
      <w:pPr>
        <w:pStyle w:val="a4"/>
        <w:widowControl w:val="0"/>
        <w:shd w:val="clear" w:color="auto" w:fill="FFFFFF" w:themeFill="background1"/>
        <w:spacing w:before="0" w:beforeAutospacing="0" w:after="0" w:afterAutospacing="0" w:line="360" w:lineRule="auto"/>
        <w:ind w:firstLine="709"/>
        <w:jc w:val="both"/>
        <w:rPr>
          <w:bCs/>
          <w:color w:val="000000"/>
        </w:rPr>
      </w:pPr>
      <w:r w:rsidRPr="005D65C9">
        <w:rPr>
          <w:bCs/>
          <w:color w:val="000000"/>
        </w:rPr>
        <w:t xml:space="preserve">Отсутствие обустроенного в соответствии с санитарно-эпидемиологическими и экологическими требованиями места захоронения отходов, подъездных путей к отведенному месту размещения отходов ведет к опасному загрязнению окружающей среды и создает реальную угрозу здоровью населения. Складирование отходов без учета требований вызывает выделение вредных химических веществ (сероводород, индол, скатол и т.п.). Распространяющиеся растворы, содержащие вредные химические и биохимические препараты, могут загрязнять почвенный слой, попадать в грунтовые воды, а затем в открытые водоемы. </w:t>
      </w:r>
    </w:p>
    <w:p w:rsidR="00F90192" w:rsidRPr="00746D14" w:rsidRDefault="00F90192" w:rsidP="00B80D40">
      <w:pPr>
        <w:pStyle w:val="a4"/>
        <w:widowControl w:val="0"/>
        <w:shd w:val="clear" w:color="auto" w:fill="FFFFFF" w:themeFill="background1"/>
        <w:spacing w:before="0" w:beforeAutospacing="0" w:after="0" w:afterAutospacing="0" w:line="360" w:lineRule="auto"/>
        <w:ind w:firstLine="709"/>
        <w:jc w:val="both"/>
        <w:rPr>
          <w:bCs/>
          <w:color w:val="000000"/>
        </w:rPr>
      </w:pPr>
    </w:p>
    <w:p w:rsidR="00C6018B" w:rsidRPr="00746D14" w:rsidRDefault="00C44514" w:rsidP="00B80D40">
      <w:pPr>
        <w:pStyle w:val="a4"/>
        <w:widowControl w:val="0"/>
        <w:shd w:val="clear" w:color="auto" w:fill="FFFFFF" w:themeFill="background1"/>
        <w:spacing w:before="0" w:beforeAutospacing="0" w:after="0" w:afterAutospacing="0" w:line="360" w:lineRule="auto"/>
        <w:ind w:firstLine="709"/>
        <w:jc w:val="both"/>
        <w:rPr>
          <w:bCs/>
          <w:color w:val="000000"/>
        </w:rPr>
      </w:pPr>
      <w:r w:rsidRPr="005D65C9">
        <w:rPr>
          <w:bCs/>
          <w:color w:val="000000"/>
        </w:rPr>
        <w:t>Особенно острой в Петровском районе является проблема экологической безопасности, в том числе в сфере обращения с отходами. Проблемы возникают на всех стадиях обращения с отходами, начиная от сбора и транспортировки и  заканчивая уничтожением, переработкой или захоронением неиспользуемых фракций. По данным генеральной схемы очистки территорий населенных пунктов Петровского района Ставропольского края, утвержденной главой администрации Петровского района Ставропольского края 18 июля 2008 года, общий объем образуемых отходов составляет 182912 тонны в год, в том числе от населения - 104813 тонн. На протяжении последнего периода прослеживается устойчивая тенденция к увеличению объемов образования отходов. Среднегодовой прирост объемов образования отходов, при не меняющейся численности населения, составляет 1 %. До настоящего времени отсутствует достоверная и объективная информация по обращению с отходами: по видам отходов, объемам образования, накопления, движения, потребности и возможностям использования отходов в качестве вторичного сыр</w:t>
      </w:r>
      <w:r w:rsidR="00D64D4B">
        <w:rPr>
          <w:bCs/>
          <w:color w:val="000000"/>
        </w:rPr>
        <w:t>ья.</w:t>
      </w:r>
    </w:p>
    <w:p w:rsidR="00C44514" w:rsidRPr="005D65C9" w:rsidRDefault="00C44514" w:rsidP="00B80D40">
      <w:pPr>
        <w:widowControl w:val="0"/>
        <w:spacing w:after="0" w:line="360" w:lineRule="auto"/>
        <w:ind w:firstLine="709"/>
        <w:jc w:val="both"/>
        <w:outlineLvl w:val="0"/>
        <w:rPr>
          <w:rFonts w:ascii="Times New Roman" w:eastAsia="Times New Roman" w:hAnsi="Times New Roman" w:cs="Times New Roman"/>
          <w:bCs/>
          <w:color w:val="000000"/>
          <w:sz w:val="24"/>
          <w:szCs w:val="24"/>
        </w:rPr>
      </w:pPr>
      <w:r w:rsidRPr="005D65C9">
        <w:rPr>
          <w:rFonts w:ascii="Times New Roman" w:eastAsia="Times New Roman" w:hAnsi="Times New Roman" w:cs="Times New Roman"/>
          <w:bCs/>
          <w:color w:val="000000"/>
          <w:sz w:val="24"/>
          <w:szCs w:val="24"/>
        </w:rPr>
        <w:lastRenderedPageBreak/>
        <w:t>На территории Петровского района функционирует 26 долговременных несанкционированных свалок, не имеющих обустройства и являющихся источниками загрязнения почв, поверхностных и подземных вод. На сегодняшний мом</w:t>
      </w:r>
      <w:r w:rsidR="006A0EA1" w:rsidRPr="005D65C9">
        <w:rPr>
          <w:rFonts w:ascii="Times New Roman" w:eastAsia="Times New Roman" w:hAnsi="Times New Roman" w:cs="Times New Roman"/>
          <w:bCs/>
          <w:color w:val="000000"/>
          <w:sz w:val="24"/>
          <w:szCs w:val="24"/>
        </w:rPr>
        <w:t>ент в охранной зоне реки Калаус</w:t>
      </w:r>
      <w:r w:rsidRPr="005D65C9">
        <w:rPr>
          <w:rFonts w:ascii="Times New Roman" w:eastAsia="Times New Roman" w:hAnsi="Times New Roman" w:cs="Times New Roman"/>
          <w:bCs/>
          <w:color w:val="000000"/>
          <w:sz w:val="24"/>
          <w:szCs w:val="24"/>
        </w:rPr>
        <w:t>, являющейся основной рекой района, размещена временная санкционированная свалка города Светлограда, из-за чего сложилась неблагоприятная экологическая обстановка.</w:t>
      </w:r>
      <w:r w:rsidR="00F57156" w:rsidRPr="005D65C9">
        <w:rPr>
          <w:rFonts w:ascii="Times New Roman" w:eastAsia="Times New Roman" w:hAnsi="Times New Roman" w:cs="Times New Roman"/>
          <w:bCs/>
          <w:color w:val="000000"/>
          <w:sz w:val="24"/>
          <w:szCs w:val="24"/>
        </w:rPr>
        <w:t xml:space="preserve"> </w:t>
      </w:r>
      <w:r w:rsidR="00C45E69">
        <w:rPr>
          <w:rFonts w:ascii="Times New Roman" w:eastAsia="Times New Roman" w:hAnsi="Times New Roman" w:cs="Times New Roman"/>
          <w:bCs/>
          <w:color w:val="000000"/>
          <w:sz w:val="24"/>
          <w:szCs w:val="24"/>
        </w:rPr>
        <w:t>Ч</w:t>
      </w:r>
      <w:r w:rsidRPr="005D65C9">
        <w:rPr>
          <w:rFonts w:ascii="Times New Roman" w:eastAsia="Times New Roman" w:hAnsi="Times New Roman" w:cs="Times New Roman"/>
          <w:bCs/>
          <w:color w:val="000000"/>
          <w:sz w:val="24"/>
          <w:szCs w:val="24"/>
        </w:rPr>
        <w:t>то же делать с мусором?</w:t>
      </w:r>
      <w:r w:rsidRPr="005D65C9">
        <w:rPr>
          <w:rFonts w:ascii="Times New Roman" w:hAnsi="Times New Roman" w:cs="Times New Roman"/>
          <w:color w:val="000000" w:themeColor="text1"/>
          <w:sz w:val="24"/>
          <w:szCs w:val="24"/>
        </w:rPr>
        <w:t xml:space="preserve"> Одним из решений данной проблемы района более тщательная уборка улиц, площадей ,районов города от мусора, так же его переработка или устранение.</w:t>
      </w:r>
      <w:r w:rsidRPr="005D65C9">
        <w:rPr>
          <w:rFonts w:ascii="Times New Roman" w:eastAsia="Times New Roman" w:hAnsi="Times New Roman" w:cs="Times New Roman"/>
          <w:bCs/>
          <w:color w:val="000000"/>
          <w:sz w:val="24"/>
          <w:szCs w:val="24"/>
        </w:rPr>
        <w:t xml:space="preserve"> Для достижения указанных целей необходимо решить ряд задач:</w:t>
      </w:r>
    </w:p>
    <w:p w:rsidR="00C44514" w:rsidRPr="00D64D4B" w:rsidRDefault="00C44514" w:rsidP="00B80D40">
      <w:pPr>
        <w:pStyle w:val="ad"/>
        <w:widowControl w:val="0"/>
        <w:numPr>
          <w:ilvl w:val="3"/>
          <w:numId w:val="7"/>
        </w:numPr>
        <w:spacing w:after="0" w:line="360" w:lineRule="auto"/>
        <w:ind w:left="0" w:firstLine="709"/>
        <w:contextualSpacing w:val="0"/>
        <w:jc w:val="both"/>
        <w:outlineLvl w:val="0"/>
        <w:rPr>
          <w:rFonts w:ascii="Times New Roman" w:eastAsia="Times New Roman" w:hAnsi="Times New Roman" w:cs="Times New Roman"/>
          <w:bCs/>
          <w:color w:val="000000"/>
          <w:sz w:val="24"/>
          <w:szCs w:val="24"/>
        </w:rPr>
      </w:pPr>
      <w:r w:rsidRPr="00D64D4B">
        <w:rPr>
          <w:rFonts w:ascii="Times New Roman" w:eastAsia="Times New Roman" w:hAnsi="Times New Roman" w:cs="Times New Roman"/>
          <w:bCs/>
          <w:color w:val="000000"/>
          <w:sz w:val="24"/>
          <w:szCs w:val="24"/>
        </w:rPr>
        <w:t>совершенствование нормативно-правового обеспечения мероприятий в целях более эффективной деятельно</w:t>
      </w:r>
      <w:r w:rsidR="00F57156" w:rsidRPr="00D64D4B">
        <w:rPr>
          <w:rFonts w:ascii="Times New Roman" w:eastAsia="Times New Roman" w:hAnsi="Times New Roman" w:cs="Times New Roman"/>
          <w:bCs/>
          <w:color w:val="000000"/>
          <w:sz w:val="24"/>
          <w:szCs w:val="24"/>
        </w:rPr>
        <w:t>сти в сфере обращения с отходами;</w:t>
      </w:r>
    </w:p>
    <w:p w:rsidR="00C44514" w:rsidRPr="00D64D4B" w:rsidRDefault="00C44514" w:rsidP="00B80D40">
      <w:pPr>
        <w:pStyle w:val="ad"/>
        <w:widowControl w:val="0"/>
        <w:numPr>
          <w:ilvl w:val="3"/>
          <w:numId w:val="7"/>
        </w:numPr>
        <w:spacing w:after="0" w:line="360" w:lineRule="auto"/>
        <w:ind w:left="0" w:firstLine="709"/>
        <w:contextualSpacing w:val="0"/>
        <w:jc w:val="both"/>
        <w:outlineLvl w:val="0"/>
        <w:rPr>
          <w:rFonts w:ascii="Times New Roman" w:eastAsia="Times New Roman" w:hAnsi="Times New Roman" w:cs="Times New Roman"/>
          <w:bCs/>
          <w:color w:val="000000"/>
          <w:sz w:val="24"/>
          <w:szCs w:val="24"/>
        </w:rPr>
      </w:pPr>
      <w:r w:rsidRPr="00D64D4B">
        <w:rPr>
          <w:rFonts w:ascii="Times New Roman" w:eastAsia="Times New Roman" w:hAnsi="Times New Roman" w:cs="Times New Roman"/>
          <w:bCs/>
          <w:color w:val="000000"/>
          <w:sz w:val="24"/>
          <w:szCs w:val="24"/>
        </w:rPr>
        <w:t>организация раздельного сбора фракций ТБО и максимально возможное вторичное использование;</w:t>
      </w:r>
    </w:p>
    <w:p w:rsidR="00C44514" w:rsidRPr="00D64D4B" w:rsidRDefault="00C44514" w:rsidP="00B80D40">
      <w:pPr>
        <w:pStyle w:val="ad"/>
        <w:widowControl w:val="0"/>
        <w:numPr>
          <w:ilvl w:val="3"/>
          <w:numId w:val="7"/>
        </w:numPr>
        <w:spacing w:after="0" w:line="360" w:lineRule="auto"/>
        <w:ind w:left="0" w:firstLine="709"/>
        <w:contextualSpacing w:val="0"/>
        <w:jc w:val="both"/>
        <w:outlineLvl w:val="0"/>
        <w:rPr>
          <w:rFonts w:ascii="Times New Roman" w:eastAsia="Times New Roman" w:hAnsi="Times New Roman" w:cs="Times New Roman"/>
          <w:bCs/>
          <w:color w:val="000000"/>
          <w:sz w:val="24"/>
          <w:szCs w:val="24"/>
        </w:rPr>
      </w:pPr>
      <w:r w:rsidRPr="00D64D4B">
        <w:rPr>
          <w:rFonts w:ascii="Times New Roman" w:eastAsia="Times New Roman" w:hAnsi="Times New Roman" w:cs="Times New Roman"/>
          <w:bCs/>
          <w:color w:val="000000"/>
          <w:sz w:val="24"/>
          <w:szCs w:val="24"/>
        </w:rPr>
        <w:t>развитие рынка вторичного сырья и вторичной продукции;</w:t>
      </w:r>
    </w:p>
    <w:p w:rsidR="00C44514" w:rsidRPr="00D64D4B" w:rsidRDefault="00C44514" w:rsidP="00B80D40">
      <w:pPr>
        <w:pStyle w:val="ad"/>
        <w:widowControl w:val="0"/>
        <w:numPr>
          <w:ilvl w:val="3"/>
          <w:numId w:val="7"/>
        </w:numPr>
        <w:spacing w:after="0" w:line="360" w:lineRule="auto"/>
        <w:ind w:left="0" w:firstLine="709"/>
        <w:contextualSpacing w:val="0"/>
        <w:jc w:val="both"/>
        <w:outlineLvl w:val="0"/>
        <w:rPr>
          <w:rFonts w:ascii="Times New Roman" w:eastAsia="Times New Roman" w:hAnsi="Times New Roman" w:cs="Times New Roman"/>
          <w:bCs/>
          <w:color w:val="000000"/>
          <w:sz w:val="24"/>
          <w:szCs w:val="24"/>
        </w:rPr>
      </w:pPr>
      <w:r w:rsidRPr="00D64D4B">
        <w:rPr>
          <w:rFonts w:ascii="Times New Roman" w:eastAsia="Times New Roman" w:hAnsi="Times New Roman" w:cs="Times New Roman"/>
          <w:bCs/>
          <w:color w:val="000000"/>
          <w:sz w:val="24"/>
          <w:szCs w:val="24"/>
        </w:rPr>
        <w:t>проведение инвентаризации предприятий Петровского района, особенно в сфере малого и среднего бизнеса, с целью выявления производств, которые могли бы использовать отходы в качестве вторичного сырья;</w:t>
      </w:r>
    </w:p>
    <w:p w:rsidR="00C44514" w:rsidRPr="00D64D4B" w:rsidRDefault="00C44514" w:rsidP="00B80D40">
      <w:pPr>
        <w:pStyle w:val="ad"/>
        <w:widowControl w:val="0"/>
        <w:numPr>
          <w:ilvl w:val="3"/>
          <w:numId w:val="7"/>
        </w:numPr>
        <w:spacing w:after="0" w:line="360" w:lineRule="auto"/>
        <w:ind w:left="0" w:firstLine="709"/>
        <w:contextualSpacing w:val="0"/>
        <w:jc w:val="both"/>
        <w:outlineLvl w:val="0"/>
        <w:rPr>
          <w:rFonts w:ascii="Times New Roman" w:eastAsia="Times New Roman" w:hAnsi="Times New Roman" w:cs="Times New Roman"/>
          <w:bCs/>
          <w:color w:val="000000"/>
          <w:sz w:val="24"/>
          <w:szCs w:val="24"/>
        </w:rPr>
      </w:pPr>
      <w:r w:rsidRPr="00D64D4B">
        <w:rPr>
          <w:rFonts w:ascii="Times New Roman" w:eastAsia="Times New Roman" w:hAnsi="Times New Roman" w:cs="Times New Roman"/>
          <w:bCs/>
          <w:color w:val="000000"/>
          <w:sz w:val="24"/>
          <w:szCs w:val="24"/>
        </w:rPr>
        <w:t xml:space="preserve">разработка экономических стимулов для привлечения субъектов малого и среднего бизнеса в сферу переработки вторичного сырья в продукцию, востребованную в регионе и пользующуюся спросом у населения; </w:t>
      </w:r>
    </w:p>
    <w:p w:rsidR="00C44514" w:rsidRPr="00D64D4B" w:rsidRDefault="00C44514" w:rsidP="00B80D40">
      <w:pPr>
        <w:pStyle w:val="ad"/>
        <w:widowControl w:val="0"/>
        <w:numPr>
          <w:ilvl w:val="3"/>
          <w:numId w:val="7"/>
        </w:numPr>
        <w:spacing w:after="0" w:line="360" w:lineRule="auto"/>
        <w:ind w:left="0" w:firstLine="709"/>
        <w:contextualSpacing w:val="0"/>
        <w:jc w:val="both"/>
        <w:outlineLvl w:val="0"/>
        <w:rPr>
          <w:rFonts w:ascii="Times New Roman" w:eastAsia="Times New Roman" w:hAnsi="Times New Roman" w:cs="Times New Roman"/>
          <w:bCs/>
          <w:color w:val="000000"/>
          <w:sz w:val="24"/>
          <w:szCs w:val="24"/>
        </w:rPr>
      </w:pPr>
      <w:r w:rsidRPr="00D64D4B">
        <w:rPr>
          <w:rFonts w:ascii="Times New Roman" w:eastAsia="Times New Roman" w:hAnsi="Times New Roman" w:cs="Times New Roman"/>
          <w:bCs/>
          <w:color w:val="000000"/>
          <w:sz w:val="24"/>
          <w:szCs w:val="24"/>
        </w:rPr>
        <w:t>формирование тарифной политики в сфере обращения с отходами;</w:t>
      </w:r>
    </w:p>
    <w:p w:rsidR="00C44514" w:rsidRPr="00D64D4B" w:rsidRDefault="00C44514" w:rsidP="00B80D40">
      <w:pPr>
        <w:pStyle w:val="ad"/>
        <w:widowControl w:val="0"/>
        <w:numPr>
          <w:ilvl w:val="3"/>
          <w:numId w:val="7"/>
        </w:numPr>
        <w:spacing w:after="0" w:line="360" w:lineRule="auto"/>
        <w:ind w:left="0" w:firstLine="709"/>
        <w:contextualSpacing w:val="0"/>
        <w:jc w:val="both"/>
        <w:outlineLvl w:val="0"/>
        <w:rPr>
          <w:rFonts w:ascii="Times New Roman" w:eastAsia="Times New Roman" w:hAnsi="Times New Roman" w:cs="Times New Roman"/>
          <w:bCs/>
          <w:color w:val="000000"/>
          <w:sz w:val="24"/>
          <w:szCs w:val="24"/>
        </w:rPr>
      </w:pPr>
      <w:r w:rsidRPr="00D64D4B">
        <w:rPr>
          <w:rFonts w:ascii="Times New Roman" w:eastAsia="Times New Roman" w:hAnsi="Times New Roman" w:cs="Times New Roman"/>
          <w:bCs/>
          <w:color w:val="000000"/>
          <w:sz w:val="24"/>
          <w:szCs w:val="24"/>
        </w:rPr>
        <w:t>определение места и степени участия инвесторов, предпринимателей в реализации мероприятий Программы;</w:t>
      </w:r>
    </w:p>
    <w:p w:rsidR="00C44514" w:rsidRPr="00D64D4B" w:rsidRDefault="00C44514" w:rsidP="00B80D40">
      <w:pPr>
        <w:pStyle w:val="ad"/>
        <w:widowControl w:val="0"/>
        <w:numPr>
          <w:ilvl w:val="3"/>
          <w:numId w:val="7"/>
        </w:numPr>
        <w:spacing w:after="0" w:line="360" w:lineRule="auto"/>
        <w:ind w:left="0" w:firstLine="709"/>
        <w:contextualSpacing w:val="0"/>
        <w:jc w:val="both"/>
        <w:outlineLvl w:val="0"/>
        <w:rPr>
          <w:rFonts w:ascii="Times New Roman" w:eastAsia="Times New Roman" w:hAnsi="Times New Roman" w:cs="Times New Roman"/>
          <w:bCs/>
          <w:color w:val="000000"/>
          <w:sz w:val="24"/>
          <w:szCs w:val="24"/>
        </w:rPr>
      </w:pPr>
      <w:r w:rsidRPr="00D64D4B">
        <w:rPr>
          <w:rFonts w:ascii="Times New Roman" w:eastAsia="Times New Roman" w:hAnsi="Times New Roman" w:cs="Times New Roman"/>
          <w:bCs/>
          <w:color w:val="000000"/>
          <w:sz w:val="24"/>
          <w:szCs w:val="24"/>
        </w:rPr>
        <w:t>воспитание экологической культуры населения и обучение безопасному обращению с отходами.</w:t>
      </w:r>
    </w:p>
    <w:p w:rsidR="00564B56" w:rsidRDefault="00615651" w:rsidP="00B80D40">
      <w:pPr>
        <w:widowControl w:val="0"/>
        <w:spacing w:after="0" w:line="360" w:lineRule="auto"/>
        <w:ind w:firstLine="709"/>
        <w:jc w:val="both"/>
        <w:rPr>
          <w:rStyle w:val="a7"/>
          <w:rFonts w:ascii="Times New Roman" w:hAnsi="Times New Roman" w:cs="Times New Roman"/>
          <w:b w:val="0"/>
          <w:bCs w:val="0"/>
          <w:color w:val="000000" w:themeColor="text1"/>
          <w:sz w:val="24"/>
          <w:szCs w:val="24"/>
          <w:shd w:val="clear" w:color="auto" w:fill="FFFFFF"/>
        </w:rPr>
      </w:pPr>
      <w:r w:rsidRPr="00D64D4B">
        <w:rPr>
          <w:rFonts w:ascii="Times New Roman" w:hAnsi="Times New Roman" w:cs="Times New Roman"/>
          <w:sz w:val="24"/>
          <w:szCs w:val="24"/>
          <w:shd w:val="clear" w:color="auto" w:fill="FFFFFF"/>
        </w:rPr>
        <w:t>Что дает</w:t>
      </w:r>
      <w:r w:rsidR="001134A6" w:rsidRPr="00D64D4B">
        <w:rPr>
          <w:rFonts w:ascii="Times New Roman" w:hAnsi="Times New Roman" w:cs="Times New Roman"/>
          <w:sz w:val="24"/>
          <w:szCs w:val="24"/>
          <w:shd w:val="clear" w:color="auto" w:fill="FFFFFF"/>
        </w:rPr>
        <w:t xml:space="preserve"> уборка и уничтожение мусора</w:t>
      </w:r>
      <w:r w:rsidRPr="00D64D4B">
        <w:rPr>
          <w:rFonts w:ascii="Times New Roman" w:hAnsi="Times New Roman" w:cs="Times New Roman"/>
          <w:sz w:val="24"/>
          <w:szCs w:val="24"/>
          <w:shd w:val="clear" w:color="auto" w:fill="FFFFFF"/>
        </w:rPr>
        <w:t xml:space="preserve">? </w:t>
      </w:r>
      <w:r w:rsidR="00564B56">
        <w:rPr>
          <w:rFonts w:ascii="Times New Roman" w:hAnsi="Times New Roman" w:cs="Times New Roman"/>
          <w:sz w:val="24"/>
          <w:szCs w:val="24"/>
          <w:shd w:val="clear" w:color="auto" w:fill="FFFFFF"/>
        </w:rPr>
        <w:t>К самым значимым эффектам следует отнести следующие: с</w:t>
      </w:r>
      <w:r w:rsidRPr="00D64D4B">
        <w:rPr>
          <w:rStyle w:val="a7"/>
          <w:rFonts w:ascii="Times New Roman" w:hAnsi="Times New Roman" w:cs="Times New Roman"/>
          <w:b w:val="0"/>
          <w:color w:val="000000" w:themeColor="text1"/>
          <w:sz w:val="24"/>
          <w:szCs w:val="24"/>
          <w:shd w:val="clear" w:color="auto" w:fill="FFFFFF" w:themeFill="background1"/>
        </w:rPr>
        <w:t>нижение финансовых затра</w:t>
      </w:r>
      <w:r w:rsidR="00053B2F" w:rsidRPr="00D64D4B">
        <w:rPr>
          <w:rStyle w:val="a7"/>
          <w:rFonts w:ascii="Times New Roman" w:hAnsi="Times New Roman" w:cs="Times New Roman"/>
          <w:b w:val="0"/>
          <w:color w:val="000000" w:themeColor="text1"/>
          <w:sz w:val="24"/>
          <w:szCs w:val="24"/>
          <w:shd w:val="clear" w:color="auto" w:fill="FFFFFF" w:themeFill="background1"/>
        </w:rPr>
        <w:t>т</w:t>
      </w:r>
      <w:r w:rsidR="00564B56">
        <w:rPr>
          <w:rStyle w:val="a7"/>
          <w:rFonts w:ascii="Times New Roman" w:hAnsi="Times New Roman" w:cs="Times New Roman"/>
          <w:b w:val="0"/>
          <w:color w:val="000000" w:themeColor="text1"/>
          <w:sz w:val="24"/>
          <w:szCs w:val="24"/>
          <w:shd w:val="clear" w:color="auto" w:fill="FFFFFF" w:themeFill="background1"/>
        </w:rPr>
        <w:t>,</w:t>
      </w:r>
      <w:r w:rsidR="00053B2F" w:rsidRPr="00D64D4B">
        <w:rPr>
          <w:rStyle w:val="a7"/>
          <w:rFonts w:ascii="Times New Roman" w:hAnsi="Times New Roman" w:cs="Times New Roman"/>
          <w:b w:val="0"/>
          <w:color w:val="000000" w:themeColor="text1"/>
          <w:sz w:val="24"/>
          <w:szCs w:val="24"/>
          <w:shd w:val="clear" w:color="auto" w:fill="FFFFFF" w:themeFill="background1"/>
        </w:rPr>
        <w:t xml:space="preserve"> </w:t>
      </w:r>
      <w:r w:rsidR="00564B56">
        <w:rPr>
          <w:rStyle w:val="a7"/>
          <w:rFonts w:ascii="Times New Roman" w:hAnsi="Times New Roman" w:cs="Times New Roman"/>
          <w:b w:val="0"/>
          <w:color w:val="000000" w:themeColor="text1"/>
          <w:sz w:val="24"/>
          <w:szCs w:val="24"/>
          <w:shd w:val="clear" w:color="auto" w:fill="FFFFFF" w:themeFill="background1"/>
        </w:rPr>
        <w:t>б</w:t>
      </w:r>
      <w:r w:rsidR="00053B2F" w:rsidRPr="00D64D4B">
        <w:rPr>
          <w:rStyle w:val="a7"/>
          <w:rFonts w:ascii="Times New Roman" w:hAnsi="Times New Roman" w:cs="Times New Roman"/>
          <w:b w:val="0"/>
          <w:color w:val="000000" w:themeColor="text1"/>
          <w:sz w:val="24"/>
          <w:szCs w:val="24"/>
          <w:shd w:val="clear" w:color="auto" w:fill="FFFFFF" w:themeFill="background1"/>
        </w:rPr>
        <w:t>ережное отношение к природе п</w:t>
      </w:r>
      <w:r w:rsidRPr="00D64D4B">
        <w:rPr>
          <w:rStyle w:val="a7"/>
          <w:rFonts w:ascii="Times New Roman" w:hAnsi="Times New Roman" w:cs="Times New Roman"/>
          <w:b w:val="0"/>
          <w:color w:val="000000" w:themeColor="text1"/>
          <w:sz w:val="24"/>
          <w:szCs w:val="24"/>
          <w:shd w:val="clear" w:color="auto" w:fill="FFFFFF" w:themeFill="background1"/>
        </w:rPr>
        <w:t>овышение комфорта</w:t>
      </w:r>
      <w:r w:rsidR="00564B56">
        <w:rPr>
          <w:rFonts w:ascii="Times New Roman" w:hAnsi="Times New Roman" w:cs="Times New Roman"/>
          <w:b/>
          <w:sz w:val="24"/>
          <w:szCs w:val="24"/>
          <w:shd w:val="clear" w:color="auto" w:fill="FFFFFF" w:themeFill="background1"/>
        </w:rPr>
        <w:t>,</w:t>
      </w:r>
      <w:r w:rsidRPr="00D64D4B">
        <w:rPr>
          <w:rStyle w:val="apple-converted-space"/>
          <w:rFonts w:ascii="Times New Roman" w:hAnsi="Times New Roman" w:cs="Times New Roman"/>
          <w:b/>
          <w:color w:val="000000" w:themeColor="text1"/>
          <w:sz w:val="24"/>
          <w:szCs w:val="24"/>
          <w:shd w:val="clear" w:color="auto" w:fill="FFFFFF" w:themeFill="background1"/>
        </w:rPr>
        <w:t xml:space="preserve"> </w:t>
      </w:r>
      <w:r w:rsidR="00564B56">
        <w:rPr>
          <w:rStyle w:val="a7"/>
          <w:rFonts w:ascii="Times New Roman" w:hAnsi="Times New Roman" w:cs="Times New Roman"/>
          <w:b w:val="0"/>
          <w:color w:val="000000" w:themeColor="text1"/>
          <w:sz w:val="24"/>
          <w:szCs w:val="24"/>
          <w:shd w:val="clear" w:color="auto" w:fill="FFFFFF" w:themeFill="background1"/>
        </w:rPr>
        <w:t>с</w:t>
      </w:r>
      <w:r w:rsidRPr="00D64D4B">
        <w:rPr>
          <w:rStyle w:val="a7"/>
          <w:rFonts w:ascii="Times New Roman" w:hAnsi="Times New Roman" w:cs="Times New Roman"/>
          <w:b w:val="0"/>
          <w:color w:val="000000" w:themeColor="text1"/>
          <w:sz w:val="24"/>
          <w:szCs w:val="24"/>
          <w:shd w:val="clear" w:color="auto" w:fill="FFFFFF" w:themeFill="background1"/>
        </w:rPr>
        <w:t>охранение</w:t>
      </w:r>
      <w:r w:rsidR="005F55FC" w:rsidRPr="00D64D4B">
        <w:rPr>
          <w:rStyle w:val="a7"/>
          <w:rFonts w:ascii="Times New Roman" w:hAnsi="Times New Roman" w:cs="Times New Roman"/>
          <w:b w:val="0"/>
          <w:color w:val="000000" w:themeColor="text1"/>
          <w:sz w:val="24"/>
          <w:szCs w:val="24"/>
          <w:shd w:val="clear" w:color="auto" w:fill="FFFFFF" w:themeFill="background1"/>
        </w:rPr>
        <w:t xml:space="preserve"> чистой при</w:t>
      </w:r>
      <w:r w:rsidR="00962542" w:rsidRPr="00D64D4B">
        <w:rPr>
          <w:rStyle w:val="a7"/>
          <w:rFonts w:ascii="Times New Roman" w:hAnsi="Times New Roman" w:cs="Times New Roman"/>
          <w:b w:val="0"/>
          <w:color w:val="000000" w:themeColor="text1"/>
          <w:sz w:val="24"/>
          <w:szCs w:val="24"/>
          <w:shd w:val="clear" w:color="auto" w:fill="FFFFFF" w:themeFill="background1"/>
        </w:rPr>
        <w:t>роды</w:t>
      </w:r>
      <w:r w:rsidR="00E32BC2" w:rsidRPr="00D64D4B">
        <w:rPr>
          <w:rStyle w:val="a7"/>
          <w:rFonts w:ascii="Times New Roman" w:hAnsi="Times New Roman" w:cs="Times New Roman"/>
          <w:b w:val="0"/>
          <w:bCs w:val="0"/>
          <w:color w:val="000000" w:themeColor="text1"/>
          <w:sz w:val="24"/>
          <w:szCs w:val="24"/>
          <w:shd w:val="clear" w:color="auto" w:fill="FFFFFF"/>
        </w:rPr>
        <w:t xml:space="preserve">. </w:t>
      </w:r>
    </w:p>
    <w:p w:rsidR="005617A5" w:rsidRPr="00746D14" w:rsidRDefault="00955824" w:rsidP="00B80D40">
      <w:pPr>
        <w:widowControl w:val="0"/>
        <w:spacing w:after="0" w:line="360" w:lineRule="auto"/>
        <w:ind w:firstLine="709"/>
        <w:jc w:val="both"/>
        <w:rPr>
          <w:rFonts w:ascii="Times New Roman" w:hAnsi="Times New Roman" w:cs="Times New Roman"/>
          <w:sz w:val="24"/>
          <w:szCs w:val="24"/>
          <w:shd w:val="clear" w:color="auto" w:fill="FFFFFF" w:themeFill="background1"/>
        </w:rPr>
      </w:pPr>
      <w:r w:rsidRPr="00D64D4B">
        <w:rPr>
          <w:rFonts w:ascii="Times New Roman" w:hAnsi="Times New Roman" w:cs="Times New Roman"/>
          <w:sz w:val="24"/>
          <w:szCs w:val="24"/>
          <w:shd w:val="clear" w:color="auto" w:fill="FFFFFF"/>
        </w:rPr>
        <w:t>В свя</w:t>
      </w:r>
      <w:r w:rsidR="00BB0DAD" w:rsidRPr="00D64D4B">
        <w:rPr>
          <w:rFonts w:ascii="Times New Roman" w:hAnsi="Times New Roman" w:cs="Times New Roman"/>
          <w:sz w:val="24"/>
          <w:szCs w:val="24"/>
          <w:shd w:val="clear" w:color="auto" w:fill="FFFFFF"/>
        </w:rPr>
        <w:t>зи с поднятой проблемой я решил</w:t>
      </w:r>
      <w:r w:rsidRPr="00D64D4B">
        <w:rPr>
          <w:rFonts w:ascii="Times New Roman" w:hAnsi="Times New Roman" w:cs="Times New Roman"/>
          <w:sz w:val="24"/>
          <w:szCs w:val="24"/>
          <w:shd w:val="clear" w:color="auto" w:fill="FFFFFF"/>
        </w:rPr>
        <w:t xml:space="preserve"> провести опрос </w:t>
      </w:r>
      <w:r w:rsidR="005617A5" w:rsidRPr="00D64D4B">
        <w:rPr>
          <w:rFonts w:ascii="Times New Roman" w:hAnsi="Times New Roman" w:cs="Times New Roman"/>
          <w:sz w:val="24"/>
          <w:szCs w:val="24"/>
          <w:shd w:val="clear" w:color="auto" w:fill="FFFFFF" w:themeFill="background1"/>
        </w:rPr>
        <w:t xml:space="preserve">среди </w:t>
      </w:r>
      <w:r w:rsidRPr="00D64D4B">
        <w:rPr>
          <w:rFonts w:ascii="Times New Roman" w:hAnsi="Times New Roman" w:cs="Times New Roman"/>
          <w:sz w:val="24"/>
          <w:szCs w:val="24"/>
          <w:shd w:val="clear" w:color="auto" w:fill="FFFFFF" w:themeFill="background1"/>
        </w:rPr>
        <w:t xml:space="preserve"> жителей</w:t>
      </w:r>
      <w:r w:rsidR="005617A5" w:rsidRPr="00D64D4B">
        <w:rPr>
          <w:rFonts w:ascii="Times New Roman" w:hAnsi="Times New Roman" w:cs="Times New Roman"/>
          <w:sz w:val="24"/>
          <w:szCs w:val="24"/>
          <w:shd w:val="clear" w:color="auto" w:fill="FFFFFF" w:themeFill="background1"/>
        </w:rPr>
        <w:t>.</w:t>
      </w:r>
    </w:p>
    <w:p w:rsidR="00F90192" w:rsidRPr="00746D14" w:rsidRDefault="00F90192" w:rsidP="00B80D40">
      <w:pPr>
        <w:widowControl w:val="0"/>
        <w:spacing w:after="0" w:line="360" w:lineRule="auto"/>
        <w:ind w:firstLine="709"/>
        <w:jc w:val="both"/>
        <w:rPr>
          <w:rFonts w:ascii="Times New Roman" w:hAnsi="Times New Roman" w:cs="Times New Roman"/>
          <w:sz w:val="24"/>
          <w:szCs w:val="24"/>
          <w:shd w:val="clear" w:color="auto" w:fill="FFFFFF" w:themeFill="background1"/>
        </w:rPr>
      </w:pPr>
    </w:p>
    <w:p w:rsidR="0074421D" w:rsidRPr="005D65C9" w:rsidRDefault="00E2751A" w:rsidP="00B80D40">
      <w:pPr>
        <w:widowControl w:val="0"/>
        <w:spacing w:after="0" w:line="360" w:lineRule="auto"/>
        <w:ind w:firstLine="709"/>
        <w:jc w:val="both"/>
        <w:rPr>
          <w:rFonts w:ascii="Times New Roman" w:hAnsi="Times New Roman" w:cs="Times New Roman"/>
          <w:bCs/>
          <w:sz w:val="24"/>
          <w:szCs w:val="24"/>
          <w:shd w:val="clear" w:color="auto" w:fill="F5F5F5"/>
        </w:rPr>
      </w:pPr>
      <w:r>
        <w:rPr>
          <w:rFonts w:ascii="Times New Roman" w:hAnsi="Times New Roman" w:cs="Times New Roman"/>
          <w:bCs/>
          <w:sz w:val="24"/>
          <w:szCs w:val="24"/>
          <w:shd w:val="clear" w:color="auto" w:fill="FFFFFF" w:themeFill="background1"/>
        </w:rPr>
        <w:t>1.</w:t>
      </w:r>
      <w:r w:rsidR="00564B56">
        <w:rPr>
          <w:rFonts w:ascii="Times New Roman" w:hAnsi="Times New Roman" w:cs="Times New Roman"/>
          <w:bCs/>
          <w:sz w:val="24"/>
          <w:szCs w:val="24"/>
          <w:shd w:val="clear" w:color="auto" w:fill="FFFFFF" w:themeFill="background1"/>
        </w:rPr>
        <w:t xml:space="preserve"> </w:t>
      </w:r>
      <w:r>
        <w:rPr>
          <w:rFonts w:ascii="Times New Roman" w:hAnsi="Times New Roman" w:cs="Times New Roman"/>
          <w:bCs/>
          <w:sz w:val="24"/>
          <w:szCs w:val="24"/>
          <w:shd w:val="clear" w:color="auto" w:fill="FFFFFF" w:themeFill="background1"/>
        </w:rPr>
        <w:t xml:space="preserve">Я поинтересовался у </w:t>
      </w:r>
      <w:r w:rsidR="003819DA">
        <w:rPr>
          <w:rFonts w:ascii="Times New Roman" w:hAnsi="Times New Roman" w:cs="Times New Roman"/>
          <w:bCs/>
          <w:sz w:val="24"/>
          <w:szCs w:val="24"/>
          <w:shd w:val="clear" w:color="auto" w:fill="FFFFFF" w:themeFill="background1"/>
        </w:rPr>
        <w:t>п</w:t>
      </w:r>
      <w:r>
        <w:rPr>
          <w:rFonts w:ascii="Times New Roman" w:hAnsi="Times New Roman" w:cs="Times New Roman"/>
          <w:bCs/>
          <w:sz w:val="24"/>
          <w:szCs w:val="24"/>
          <w:shd w:val="clear" w:color="auto" w:fill="FFFFFF" w:themeFill="background1"/>
        </w:rPr>
        <w:t>етровчан, какие методы по утилизации мусора они считают самыми действенными? К большо</w:t>
      </w:r>
      <w:r w:rsidR="001B240E">
        <w:rPr>
          <w:rFonts w:ascii="Times New Roman" w:hAnsi="Times New Roman" w:cs="Times New Roman"/>
          <w:bCs/>
          <w:sz w:val="24"/>
          <w:szCs w:val="24"/>
          <w:shd w:val="clear" w:color="auto" w:fill="FFFFFF" w:themeFill="background1"/>
        </w:rPr>
        <w:t>му</w:t>
      </w:r>
      <w:r>
        <w:rPr>
          <w:rFonts w:ascii="Times New Roman" w:hAnsi="Times New Roman" w:cs="Times New Roman"/>
          <w:bCs/>
          <w:sz w:val="24"/>
          <w:szCs w:val="24"/>
          <w:shd w:val="clear" w:color="auto" w:fill="FFFFFF" w:themeFill="background1"/>
        </w:rPr>
        <w:t xml:space="preserve"> мо</w:t>
      </w:r>
      <w:r w:rsidR="001B240E">
        <w:rPr>
          <w:rFonts w:ascii="Times New Roman" w:hAnsi="Times New Roman" w:cs="Times New Roman"/>
          <w:bCs/>
          <w:sz w:val="24"/>
          <w:szCs w:val="24"/>
          <w:shd w:val="clear" w:color="auto" w:fill="FFFFFF" w:themeFill="background1"/>
        </w:rPr>
        <w:t>ему</w:t>
      </w:r>
      <w:r>
        <w:rPr>
          <w:rFonts w:ascii="Times New Roman" w:hAnsi="Times New Roman" w:cs="Times New Roman"/>
          <w:bCs/>
          <w:sz w:val="24"/>
          <w:szCs w:val="24"/>
          <w:shd w:val="clear" w:color="auto" w:fill="FFFFFF" w:themeFill="background1"/>
        </w:rPr>
        <w:t xml:space="preserve"> </w:t>
      </w:r>
      <w:r w:rsidR="001B240E">
        <w:rPr>
          <w:rFonts w:ascii="Times New Roman" w:hAnsi="Times New Roman" w:cs="Times New Roman"/>
          <w:bCs/>
          <w:sz w:val="24"/>
          <w:szCs w:val="24"/>
          <w:shd w:val="clear" w:color="auto" w:fill="FFFFFF" w:themeFill="background1"/>
        </w:rPr>
        <w:t>удивлению</w:t>
      </w:r>
      <w:r>
        <w:rPr>
          <w:rFonts w:ascii="Times New Roman" w:hAnsi="Times New Roman" w:cs="Times New Roman"/>
          <w:bCs/>
          <w:sz w:val="24"/>
          <w:szCs w:val="24"/>
          <w:shd w:val="clear" w:color="auto" w:fill="FFFFFF" w:themeFill="background1"/>
        </w:rPr>
        <w:t xml:space="preserve">  выяснил</w:t>
      </w:r>
      <w:r w:rsidR="001B240E">
        <w:rPr>
          <w:rFonts w:ascii="Times New Roman" w:hAnsi="Times New Roman" w:cs="Times New Roman"/>
          <w:bCs/>
          <w:sz w:val="24"/>
          <w:szCs w:val="24"/>
          <w:shd w:val="clear" w:color="auto" w:fill="FFFFFF" w:themeFill="background1"/>
        </w:rPr>
        <w:t>ось</w:t>
      </w:r>
      <w:r>
        <w:rPr>
          <w:rFonts w:ascii="Times New Roman" w:hAnsi="Times New Roman" w:cs="Times New Roman"/>
          <w:bCs/>
          <w:sz w:val="24"/>
          <w:szCs w:val="24"/>
          <w:shd w:val="clear" w:color="auto" w:fill="FFFFFF" w:themeFill="background1"/>
        </w:rPr>
        <w:t>, что мног</w:t>
      </w:r>
      <w:r w:rsidR="001B240E">
        <w:rPr>
          <w:rFonts w:ascii="Times New Roman" w:hAnsi="Times New Roman" w:cs="Times New Roman"/>
          <w:bCs/>
          <w:sz w:val="24"/>
          <w:szCs w:val="24"/>
          <w:shd w:val="clear" w:color="auto" w:fill="FFFFFF" w:themeFill="background1"/>
        </w:rPr>
        <w:t xml:space="preserve">их людей интересуют проблемы с мусором и каждый охотно готов был проголосовать, и все лишь 3 человека остались равнодушными к этой </w:t>
      </w:r>
      <w:r w:rsidR="0076372A">
        <w:rPr>
          <w:rFonts w:ascii="Times New Roman" w:hAnsi="Times New Roman" w:cs="Times New Roman"/>
          <w:bCs/>
          <w:sz w:val="24"/>
          <w:szCs w:val="24"/>
          <w:shd w:val="clear" w:color="auto" w:fill="FFFFFF" w:themeFill="background1"/>
        </w:rPr>
        <w:t>проблеме.(Приложение 4,таблица 3</w:t>
      </w:r>
      <w:r w:rsidR="001B240E">
        <w:rPr>
          <w:rFonts w:ascii="Times New Roman" w:hAnsi="Times New Roman" w:cs="Times New Roman"/>
          <w:bCs/>
          <w:sz w:val="24"/>
          <w:szCs w:val="24"/>
          <w:shd w:val="clear" w:color="auto" w:fill="FFFFFF" w:themeFill="background1"/>
        </w:rPr>
        <w:t xml:space="preserve">) </w:t>
      </w:r>
    </w:p>
    <w:p w:rsidR="00955824" w:rsidRPr="005D65C9" w:rsidRDefault="00F61B89" w:rsidP="00B80D40">
      <w:pPr>
        <w:widowControl w:val="0"/>
        <w:spacing w:after="0" w:line="360" w:lineRule="auto"/>
        <w:ind w:firstLine="709"/>
        <w:jc w:val="both"/>
        <w:rPr>
          <w:rFonts w:ascii="Times New Roman" w:hAnsi="Times New Roman" w:cs="Times New Roman"/>
          <w:bCs/>
          <w:sz w:val="24"/>
          <w:szCs w:val="24"/>
          <w:shd w:val="clear" w:color="auto" w:fill="F5F5F5"/>
        </w:rPr>
      </w:pPr>
      <w:r w:rsidRPr="005D65C9">
        <w:rPr>
          <w:rFonts w:ascii="Times New Roman" w:hAnsi="Times New Roman" w:cs="Times New Roman"/>
          <w:bCs/>
          <w:sz w:val="24"/>
          <w:szCs w:val="24"/>
          <w:shd w:val="clear" w:color="auto" w:fill="FFFFFF" w:themeFill="background1"/>
        </w:rPr>
        <w:t>2.</w:t>
      </w:r>
      <w:r w:rsidR="001B240E">
        <w:rPr>
          <w:rFonts w:ascii="Times New Roman" w:hAnsi="Times New Roman" w:cs="Times New Roman"/>
          <w:bCs/>
          <w:sz w:val="24"/>
          <w:szCs w:val="24"/>
          <w:shd w:val="clear" w:color="auto" w:fill="FFFFFF" w:themeFill="background1"/>
        </w:rPr>
        <w:t xml:space="preserve">Так же я решил провести опрос связанный с чистотой города, и выяснилось, что </w:t>
      </w:r>
      <w:r w:rsidR="001B240E">
        <w:rPr>
          <w:rFonts w:ascii="Times New Roman" w:hAnsi="Times New Roman" w:cs="Times New Roman"/>
          <w:bCs/>
          <w:sz w:val="24"/>
          <w:szCs w:val="24"/>
          <w:shd w:val="clear" w:color="auto" w:fill="FFFFFF" w:themeFill="background1"/>
        </w:rPr>
        <w:lastRenderedPageBreak/>
        <w:t xml:space="preserve">конечно же не все довольны чистотой города, но большая часть все равно была за то, что город чист. </w:t>
      </w:r>
      <w:r w:rsidR="0076372A">
        <w:rPr>
          <w:rFonts w:ascii="Times New Roman" w:hAnsi="Times New Roman" w:cs="Times New Roman"/>
          <w:sz w:val="24"/>
          <w:szCs w:val="24"/>
          <w:shd w:val="clear" w:color="auto" w:fill="FFFFFF" w:themeFill="background1"/>
        </w:rPr>
        <w:t xml:space="preserve"> (Приложение 4, рисунок 5</w:t>
      </w:r>
      <w:r w:rsidR="008426E1" w:rsidRPr="005D65C9">
        <w:rPr>
          <w:rFonts w:ascii="Times New Roman" w:hAnsi="Times New Roman" w:cs="Times New Roman"/>
          <w:sz w:val="24"/>
          <w:szCs w:val="24"/>
          <w:shd w:val="clear" w:color="auto" w:fill="FFFFFF" w:themeFill="background1"/>
        </w:rPr>
        <w:t>)</w:t>
      </w:r>
    </w:p>
    <w:p w:rsidR="00955824" w:rsidRDefault="00F61B89" w:rsidP="00B80D40">
      <w:pPr>
        <w:widowControl w:val="0"/>
        <w:spacing w:after="0" w:line="360" w:lineRule="auto"/>
        <w:ind w:firstLine="709"/>
        <w:jc w:val="both"/>
        <w:rPr>
          <w:rFonts w:ascii="Times New Roman" w:hAnsi="Times New Roman" w:cs="Times New Roman"/>
          <w:sz w:val="24"/>
          <w:szCs w:val="24"/>
          <w:shd w:val="clear" w:color="auto" w:fill="FFFFFF" w:themeFill="background1"/>
        </w:rPr>
      </w:pPr>
      <w:r w:rsidRPr="005D65C9">
        <w:rPr>
          <w:rFonts w:ascii="Times New Roman" w:hAnsi="Times New Roman" w:cs="Times New Roman"/>
          <w:bCs/>
          <w:sz w:val="24"/>
          <w:szCs w:val="24"/>
          <w:shd w:val="clear" w:color="auto" w:fill="FFFFFF" w:themeFill="background1"/>
        </w:rPr>
        <w:t>3.</w:t>
      </w:r>
      <w:r w:rsidR="001B240E">
        <w:rPr>
          <w:rFonts w:ascii="Times New Roman" w:hAnsi="Times New Roman" w:cs="Times New Roman"/>
          <w:sz w:val="24"/>
          <w:szCs w:val="24"/>
          <w:shd w:val="clear" w:color="auto" w:fill="FFFFFF" w:themeFill="background1"/>
        </w:rPr>
        <w:t>Так же был проведен опрос,</w:t>
      </w:r>
      <w:r w:rsidR="00564B56">
        <w:rPr>
          <w:rFonts w:ascii="Times New Roman" w:hAnsi="Times New Roman" w:cs="Times New Roman"/>
          <w:sz w:val="24"/>
          <w:szCs w:val="24"/>
          <w:shd w:val="clear" w:color="auto" w:fill="FFFFFF" w:themeFill="background1"/>
        </w:rPr>
        <w:t xml:space="preserve"> </w:t>
      </w:r>
      <w:r w:rsidR="001B240E">
        <w:rPr>
          <w:rFonts w:ascii="Times New Roman" w:hAnsi="Times New Roman" w:cs="Times New Roman"/>
          <w:sz w:val="24"/>
          <w:szCs w:val="24"/>
          <w:shd w:val="clear" w:color="auto" w:fill="FFFFFF" w:themeFill="background1"/>
        </w:rPr>
        <w:t>где же все-таки чище в селе или в городе? Здесь мнения голосующи</w:t>
      </w:r>
      <w:r w:rsidR="00564B56">
        <w:rPr>
          <w:rFonts w:ascii="Times New Roman" w:hAnsi="Times New Roman" w:cs="Times New Roman"/>
          <w:sz w:val="24"/>
          <w:szCs w:val="24"/>
          <w:shd w:val="clear" w:color="auto" w:fill="FFFFFF" w:themeFill="background1"/>
        </w:rPr>
        <w:t>х</w:t>
      </w:r>
      <w:r w:rsidR="001B240E">
        <w:rPr>
          <w:rFonts w:ascii="Times New Roman" w:hAnsi="Times New Roman" w:cs="Times New Roman"/>
          <w:sz w:val="24"/>
          <w:szCs w:val="24"/>
          <w:shd w:val="clear" w:color="auto" w:fill="FFFFFF" w:themeFill="background1"/>
        </w:rPr>
        <w:t xml:space="preserve"> разделились практически пополам. Исходя из это</w:t>
      </w:r>
      <w:r w:rsidR="007D7E7A">
        <w:rPr>
          <w:rFonts w:ascii="Times New Roman" w:hAnsi="Times New Roman" w:cs="Times New Roman"/>
          <w:sz w:val="24"/>
          <w:szCs w:val="24"/>
          <w:shd w:val="clear" w:color="auto" w:fill="FFFFFF" w:themeFill="background1"/>
        </w:rPr>
        <w:t>го</w:t>
      </w:r>
      <w:r w:rsidR="001B240E">
        <w:rPr>
          <w:rFonts w:ascii="Times New Roman" w:hAnsi="Times New Roman" w:cs="Times New Roman"/>
          <w:sz w:val="24"/>
          <w:szCs w:val="24"/>
          <w:shd w:val="clear" w:color="auto" w:fill="FFFFFF" w:themeFill="background1"/>
        </w:rPr>
        <w:t xml:space="preserve"> опроса был проведен еще один, в нем я узнавал у голосующи</w:t>
      </w:r>
      <w:r w:rsidR="007D7E7A">
        <w:rPr>
          <w:rFonts w:ascii="Times New Roman" w:hAnsi="Times New Roman" w:cs="Times New Roman"/>
          <w:sz w:val="24"/>
          <w:szCs w:val="24"/>
          <w:shd w:val="clear" w:color="auto" w:fill="FFFFFF" w:themeFill="background1"/>
        </w:rPr>
        <w:t>х</w:t>
      </w:r>
      <w:r w:rsidR="001B240E">
        <w:rPr>
          <w:rFonts w:ascii="Times New Roman" w:hAnsi="Times New Roman" w:cs="Times New Roman"/>
          <w:sz w:val="24"/>
          <w:szCs w:val="24"/>
          <w:shd w:val="clear" w:color="auto" w:fill="FFFFFF" w:themeFill="background1"/>
        </w:rPr>
        <w:t xml:space="preserve">, где были они предпочли бы жить, опять же был выбор между селом и городом? Но здесь город одержал победу.  </w:t>
      </w:r>
      <w:r w:rsidR="008426E1" w:rsidRPr="005D65C9">
        <w:rPr>
          <w:rFonts w:ascii="Times New Roman" w:hAnsi="Times New Roman" w:cs="Times New Roman"/>
          <w:sz w:val="24"/>
          <w:szCs w:val="24"/>
          <w:shd w:val="clear" w:color="auto" w:fill="FFFFFF" w:themeFill="background1"/>
        </w:rPr>
        <w:t xml:space="preserve">(Приложение </w:t>
      </w:r>
      <w:r w:rsidR="0076372A">
        <w:rPr>
          <w:rFonts w:ascii="Times New Roman" w:hAnsi="Times New Roman" w:cs="Times New Roman"/>
          <w:sz w:val="24"/>
          <w:szCs w:val="24"/>
          <w:shd w:val="clear" w:color="auto" w:fill="FFFFFF" w:themeFill="background1"/>
        </w:rPr>
        <w:t>5,рисунок 6</w:t>
      </w:r>
      <w:r w:rsidR="008426E1" w:rsidRPr="005D65C9">
        <w:rPr>
          <w:rFonts w:ascii="Times New Roman" w:hAnsi="Times New Roman" w:cs="Times New Roman"/>
          <w:sz w:val="24"/>
          <w:szCs w:val="24"/>
          <w:shd w:val="clear" w:color="auto" w:fill="FFFFFF" w:themeFill="background1"/>
        </w:rPr>
        <w:t>)</w:t>
      </w:r>
    </w:p>
    <w:p w:rsidR="00746D14" w:rsidRDefault="0076372A" w:rsidP="00B80D40">
      <w:pPr>
        <w:widowControl w:val="0"/>
        <w:spacing w:after="0" w:line="360" w:lineRule="auto"/>
        <w:ind w:firstLine="709"/>
        <w:jc w:val="both"/>
        <w:rPr>
          <w:rFonts w:ascii="Times New Roman" w:hAnsi="Times New Roman" w:cs="Times New Roman"/>
          <w:sz w:val="24"/>
          <w:szCs w:val="24"/>
          <w:shd w:val="clear" w:color="auto" w:fill="FFFFFF" w:themeFill="background1"/>
        </w:rPr>
      </w:pPr>
      <w:r>
        <w:rPr>
          <w:rFonts w:ascii="Times New Roman" w:hAnsi="Times New Roman" w:cs="Times New Roman"/>
          <w:sz w:val="24"/>
          <w:szCs w:val="24"/>
          <w:shd w:val="clear" w:color="auto" w:fill="FFFFFF" w:themeFill="background1"/>
        </w:rPr>
        <w:t xml:space="preserve">                    </w:t>
      </w:r>
    </w:p>
    <w:p w:rsidR="007D7E7A" w:rsidRDefault="007D7E7A">
      <w:pPr>
        <w:rPr>
          <w:rFonts w:ascii="Times New Roman" w:hAnsi="Times New Roman" w:cs="Times New Roman"/>
          <w:i/>
          <w:color w:val="000000" w:themeColor="text1"/>
          <w:sz w:val="24"/>
          <w:szCs w:val="24"/>
        </w:rPr>
      </w:pPr>
    </w:p>
    <w:p w:rsidR="00FF1139" w:rsidRPr="007D7E7A" w:rsidRDefault="00815671" w:rsidP="007D7E7A">
      <w:pPr>
        <w:widowControl w:val="0"/>
        <w:spacing w:after="0" w:line="360" w:lineRule="auto"/>
        <w:ind w:firstLine="709"/>
        <w:jc w:val="center"/>
        <w:rPr>
          <w:rFonts w:ascii="Times New Roman" w:hAnsi="Times New Roman" w:cs="Times New Roman"/>
          <w:b/>
          <w:i/>
          <w:color w:val="FF0000"/>
          <w:sz w:val="24"/>
          <w:szCs w:val="24"/>
        </w:rPr>
      </w:pPr>
      <w:r w:rsidRPr="007D7E7A">
        <w:rPr>
          <w:rFonts w:ascii="Times New Roman" w:hAnsi="Times New Roman" w:cs="Times New Roman"/>
          <w:b/>
          <w:i/>
          <w:color w:val="000000" w:themeColor="text1"/>
          <w:sz w:val="24"/>
          <w:szCs w:val="24"/>
        </w:rPr>
        <w:t>3.</w:t>
      </w:r>
      <w:r w:rsidRPr="007D7E7A">
        <w:rPr>
          <w:rFonts w:ascii="Times New Roman" w:hAnsi="Times New Roman" w:cs="Times New Roman"/>
          <w:b/>
          <w:i/>
          <w:color w:val="FF0000"/>
          <w:sz w:val="24"/>
          <w:szCs w:val="24"/>
        </w:rPr>
        <w:t xml:space="preserve"> </w:t>
      </w:r>
      <w:r w:rsidRPr="007D7E7A">
        <w:rPr>
          <w:rFonts w:ascii="Times New Roman" w:hAnsi="Times New Roman" w:cs="Times New Roman"/>
          <w:b/>
          <w:i/>
          <w:color w:val="000000" w:themeColor="text1"/>
          <w:sz w:val="24"/>
          <w:szCs w:val="24"/>
        </w:rPr>
        <w:t>Характеристика предприятия</w:t>
      </w:r>
      <w:r w:rsidR="000151DE" w:rsidRPr="007D7E7A">
        <w:rPr>
          <w:rFonts w:ascii="Times New Roman" w:hAnsi="Times New Roman" w:cs="Times New Roman"/>
          <w:b/>
          <w:i/>
          <w:color w:val="FF0000"/>
          <w:sz w:val="24"/>
          <w:szCs w:val="24"/>
        </w:rPr>
        <w:t xml:space="preserve">  </w:t>
      </w:r>
      <w:r w:rsidR="00FF1139" w:rsidRPr="007D7E7A">
        <w:rPr>
          <w:rFonts w:ascii="Times New Roman" w:hAnsi="Times New Roman" w:cs="Times New Roman"/>
          <w:b/>
          <w:i/>
          <w:color w:val="000000" w:themeColor="text1"/>
          <w:sz w:val="24"/>
          <w:szCs w:val="24"/>
        </w:rPr>
        <w:t>ООО «Эко-Сити ПР»</w:t>
      </w:r>
    </w:p>
    <w:p w:rsidR="001B240E" w:rsidRPr="00FF1139" w:rsidRDefault="00FF1139" w:rsidP="00B80D40">
      <w:pPr>
        <w:widowControl w:val="0"/>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До недавнего времени сборка и транспортировка мусора на полигон осуществлялась коммунальным хозяйством, </w:t>
      </w:r>
      <w:r w:rsidR="003819DA">
        <w:rPr>
          <w:rFonts w:ascii="Times New Roman" w:hAnsi="Times New Roman" w:cs="Times New Roman"/>
          <w:sz w:val="24"/>
          <w:szCs w:val="24"/>
        </w:rPr>
        <w:t>но вот случилось чудо подумали  п</w:t>
      </w:r>
      <w:r>
        <w:rPr>
          <w:rFonts w:ascii="Times New Roman" w:hAnsi="Times New Roman" w:cs="Times New Roman"/>
          <w:sz w:val="24"/>
          <w:szCs w:val="24"/>
        </w:rPr>
        <w:t>етровчане появился новый полигон</w:t>
      </w:r>
      <w:r w:rsidR="00C45E69">
        <w:rPr>
          <w:rFonts w:ascii="Times New Roman" w:hAnsi="Times New Roman" w:cs="Times New Roman"/>
          <w:sz w:val="24"/>
          <w:szCs w:val="24"/>
        </w:rPr>
        <w:t xml:space="preserve"> </w:t>
      </w:r>
      <w:r w:rsidR="00C45E69" w:rsidRPr="005D65C9">
        <w:rPr>
          <w:rFonts w:ascii="Times New Roman" w:eastAsia="Times New Roman" w:hAnsi="Times New Roman" w:cs="Times New Roman"/>
          <w:bCs/>
          <w:color w:val="000000"/>
          <w:sz w:val="24"/>
          <w:szCs w:val="24"/>
        </w:rPr>
        <w:t>площадь</w:t>
      </w:r>
      <w:r w:rsidR="00C45E69">
        <w:rPr>
          <w:rFonts w:ascii="Times New Roman" w:eastAsia="Times New Roman" w:hAnsi="Times New Roman" w:cs="Times New Roman"/>
          <w:bCs/>
          <w:color w:val="000000"/>
          <w:sz w:val="24"/>
          <w:szCs w:val="24"/>
        </w:rPr>
        <w:t>ю</w:t>
      </w:r>
      <w:r w:rsidR="00C45E69" w:rsidRPr="005D65C9">
        <w:rPr>
          <w:rFonts w:ascii="Times New Roman" w:eastAsia="Times New Roman" w:hAnsi="Times New Roman" w:cs="Times New Roman"/>
          <w:bCs/>
          <w:color w:val="000000"/>
          <w:sz w:val="24"/>
          <w:szCs w:val="24"/>
        </w:rPr>
        <w:t xml:space="preserve"> его 720000 кв.м</w:t>
      </w:r>
      <w:r w:rsidR="00C45E69">
        <w:rPr>
          <w:rFonts w:ascii="Times New Roman" w:hAnsi="Times New Roman" w:cs="Times New Roman"/>
          <w:sz w:val="24"/>
          <w:szCs w:val="24"/>
        </w:rPr>
        <w:t xml:space="preserve"> </w:t>
      </w:r>
      <w:r>
        <w:rPr>
          <w:rFonts w:ascii="Times New Roman" w:hAnsi="Times New Roman" w:cs="Times New Roman"/>
          <w:sz w:val="24"/>
          <w:szCs w:val="24"/>
        </w:rPr>
        <w:t xml:space="preserve"> и новые автомашины</w:t>
      </w:r>
      <w:r w:rsidR="003819DA">
        <w:rPr>
          <w:rFonts w:ascii="Times New Roman" w:hAnsi="Times New Roman" w:cs="Times New Roman"/>
          <w:sz w:val="24"/>
          <w:szCs w:val="24"/>
        </w:rPr>
        <w:t xml:space="preserve"> </w:t>
      </w:r>
      <w:r w:rsidR="00C45E69">
        <w:rPr>
          <w:rFonts w:ascii="Times New Roman" w:hAnsi="Times New Roman" w:cs="Times New Roman"/>
          <w:sz w:val="24"/>
          <w:szCs w:val="24"/>
        </w:rPr>
        <w:t>(Приложение 2, таблица 2)</w:t>
      </w:r>
      <w:r>
        <w:rPr>
          <w:rFonts w:ascii="Times New Roman" w:hAnsi="Times New Roman" w:cs="Times New Roman"/>
          <w:sz w:val="24"/>
          <w:szCs w:val="24"/>
        </w:rPr>
        <w:t xml:space="preserve"> и все это предприятие </w:t>
      </w:r>
      <w:r w:rsidRPr="005D65C9">
        <w:rPr>
          <w:rFonts w:ascii="Times New Roman" w:hAnsi="Times New Roman" w:cs="Times New Roman"/>
          <w:sz w:val="24"/>
          <w:szCs w:val="24"/>
        </w:rPr>
        <w:t>ООО «Эко-Сити ПР»</w:t>
      </w:r>
      <w:r>
        <w:rPr>
          <w:rFonts w:ascii="Times New Roman" w:hAnsi="Times New Roman" w:cs="Times New Roman"/>
          <w:sz w:val="24"/>
          <w:szCs w:val="24"/>
        </w:rPr>
        <w:t>.</w:t>
      </w:r>
      <w:r w:rsidR="007D7E7A">
        <w:rPr>
          <w:rFonts w:ascii="Times New Roman" w:hAnsi="Times New Roman" w:cs="Times New Roman"/>
          <w:sz w:val="24"/>
          <w:szCs w:val="24"/>
        </w:rPr>
        <w:t xml:space="preserve"> </w:t>
      </w:r>
      <w:r>
        <w:rPr>
          <w:rFonts w:ascii="Times New Roman" w:hAnsi="Times New Roman" w:cs="Times New Roman"/>
          <w:sz w:val="24"/>
          <w:szCs w:val="24"/>
        </w:rPr>
        <w:t>Недолго продлилось счастье</w:t>
      </w:r>
      <w:r w:rsidR="007D7E7A">
        <w:rPr>
          <w:rFonts w:ascii="Times New Roman" w:hAnsi="Times New Roman" w:cs="Times New Roman"/>
          <w:sz w:val="24"/>
          <w:szCs w:val="24"/>
        </w:rPr>
        <w:t>:</w:t>
      </w:r>
      <w:r>
        <w:rPr>
          <w:rFonts w:ascii="Times New Roman" w:hAnsi="Times New Roman" w:cs="Times New Roman"/>
          <w:sz w:val="24"/>
          <w:szCs w:val="24"/>
        </w:rPr>
        <w:t xml:space="preserve"> тарифы за сборку и транспортировку мусора стали расти,</w:t>
      </w:r>
      <w:r>
        <w:rPr>
          <w:rFonts w:ascii="Times New Roman" w:eastAsia="Times New Roman" w:hAnsi="Times New Roman" w:cs="Times New Roman"/>
          <w:color w:val="000000" w:themeColor="text1"/>
          <w:sz w:val="24"/>
          <w:szCs w:val="24"/>
          <w:shd w:val="clear" w:color="auto" w:fill="FFFFFF"/>
        </w:rPr>
        <w:t xml:space="preserve"> теперь нужно было соблюдать правила сборки, приведу пример: деревянные палочки, в простонародье сучки</w:t>
      </w:r>
      <w:r w:rsidR="007D7E7A">
        <w:rPr>
          <w:rFonts w:ascii="Times New Roman" w:eastAsia="Times New Roman" w:hAnsi="Times New Roman" w:cs="Times New Roman"/>
          <w:color w:val="000000" w:themeColor="text1"/>
          <w:sz w:val="24"/>
          <w:szCs w:val="24"/>
          <w:shd w:val="clear" w:color="auto" w:fill="FFFFFF"/>
        </w:rPr>
        <w:t>,</w:t>
      </w:r>
      <w:r>
        <w:rPr>
          <w:rFonts w:ascii="Times New Roman" w:eastAsia="Times New Roman" w:hAnsi="Times New Roman" w:cs="Times New Roman"/>
          <w:color w:val="000000" w:themeColor="text1"/>
          <w:sz w:val="24"/>
          <w:szCs w:val="24"/>
          <w:shd w:val="clear" w:color="auto" w:fill="FFFFFF"/>
        </w:rPr>
        <w:t xml:space="preserve"> должны были иметь длину не более 70 см  и так далее. </w:t>
      </w:r>
      <w:r w:rsidR="007D7E7A">
        <w:rPr>
          <w:rFonts w:ascii="Times New Roman" w:eastAsia="Times New Roman" w:hAnsi="Times New Roman" w:cs="Times New Roman"/>
          <w:color w:val="000000" w:themeColor="text1"/>
          <w:sz w:val="24"/>
          <w:szCs w:val="24"/>
          <w:shd w:val="clear" w:color="auto" w:fill="FFFFFF"/>
        </w:rPr>
        <w:t>Проблемой остается</w:t>
      </w:r>
      <w:r>
        <w:rPr>
          <w:rFonts w:ascii="Times New Roman" w:eastAsia="Times New Roman" w:hAnsi="Times New Roman" w:cs="Times New Roman"/>
          <w:color w:val="000000" w:themeColor="text1"/>
          <w:sz w:val="24"/>
          <w:szCs w:val="24"/>
          <w:shd w:val="clear" w:color="auto" w:fill="FFFFFF"/>
        </w:rPr>
        <w:t xml:space="preserve"> отсутствие контейнеров</w:t>
      </w:r>
      <w:r w:rsidR="007D7E7A">
        <w:rPr>
          <w:rFonts w:ascii="Times New Roman" w:eastAsia="Times New Roman" w:hAnsi="Times New Roman" w:cs="Times New Roman"/>
          <w:color w:val="000000" w:themeColor="text1"/>
          <w:sz w:val="24"/>
          <w:szCs w:val="24"/>
          <w:shd w:val="clear" w:color="auto" w:fill="FFFFFF"/>
        </w:rPr>
        <w:t xml:space="preserve">. Приведу </w:t>
      </w:r>
      <w:r>
        <w:rPr>
          <w:rFonts w:ascii="Times New Roman" w:eastAsia="Times New Roman" w:hAnsi="Times New Roman" w:cs="Times New Roman"/>
          <w:color w:val="000000" w:themeColor="text1"/>
          <w:sz w:val="24"/>
          <w:szCs w:val="24"/>
          <w:shd w:val="clear" w:color="auto" w:fill="FFFFFF"/>
        </w:rPr>
        <w:t>еще одн</w:t>
      </w:r>
      <w:r w:rsidR="007D7E7A">
        <w:rPr>
          <w:rFonts w:ascii="Times New Roman" w:eastAsia="Times New Roman" w:hAnsi="Times New Roman" w:cs="Times New Roman"/>
          <w:color w:val="000000" w:themeColor="text1"/>
          <w:sz w:val="24"/>
          <w:szCs w:val="24"/>
          <w:shd w:val="clear" w:color="auto" w:fill="FFFFFF"/>
        </w:rPr>
        <w:t>у</w:t>
      </w:r>
      <w:r>
        <w:rPr>
          <w:rFonts w:ascii="Times New Roman" w:eastAsia="Times New Roman" w:hAnsi="Times New Roman" w:cs="Times New Roman"/>
          <w:color w:val="000000" w:themeColor="text1"/>
          <w:sz w:val="24"/>
          <w:szCs w:val="24"/>
          <w:shd w:val="clear" w:color="auto" w:fill="FFFFFF"/>
        </w:rPr>
        <w:t xml:space="preserve"> из неприятнейших новостей</w:t>
      </w:r>
      <w:r w:rsidR="007D7E7A">
        <w:rPr>
          <w:rFonts w:ascii="Times New Roman" w:eastAsia="Times New Roman" w:hAnsi="Times New Roman" w:cs="Times New Roman"/>
          <w:color w:val="000000" w:themeColor="text1"/>
          <w:sz w:val="24"/>
          <w:szCs w:val="24"/>
          <w:shd w:val="clear" w:color="auto" w:fill="FFFFFF"/>
        </w:rPr>
        <w:t>:</w:t>
      </w:r>
      <w:r>
        <w:rPr>
          <w:rFonts w:ascii="Times New Roman" w:eastAsia="Times New Roman" w:hAnsi="Times New Roman" w:cs="Times New Roman"/>
          <w:color w:val="000000" w:themeColor="text1"/>
          <w:sz w:val="24"/>
          <w:szCs w:val="24"/>
          <w:shd w:val="clear" w:color="auto" w:fill="FFFFFF"/>
        </w:rPr>
        <w:t xml:space="preserve"> полигон оказался не бетонированный,</w:t>
      </w:r>
      <w:r w:rsidR="00C45E69">
        <w:rPr>
          <w:rFonts w:ascii="Times New Roman" w:eastAsia="Times New Roman" w:hAnsi="Times New Roman" w:cs="Times New Roman"/>
          <w:color w:val="000000" w:themeColor="text1"/>
          <w:sz w:val="24"/>
          <w:szCs w:val="24"/>
          <w:shd w:val="clear" w:color="auto" w:fill="FFFFFF"/>
        </w:rPr>
        <w:t xml:space="preserve"> </w:t>
      </w:r>
      <w:r>
        <w:rPr>
          <w:rFonts w:ascii="Times New Roman" w:eastAsia="Times New Roman" w:hAnsi="Times New Roman" w:cs="Times New Roman"/>
          <w:color w:val="000000" w:themeColor="text1"/>
          <w:sz w:val="24"/>
          <w:szCs w:val="24"/>
          <w:shd w:val="clear" w:color="auto" w:fill="FFFFFF"/>
        </w:rPr>
        <w:t xml:space="preserve">не было сделана гидроизоляция. А ведь это все </w:t>
      </w:r>
      <w:r w:rsidR="007D7E7A">
        <w:rPr>
          <w:rFonts w:ascii="Times New Roman" w:eastAsia="Times New Roman" w:hAnsi="Times New Roman" w:cs="Times New Roman"/>
          <w:color w:val="000000" w:themeColor="text1"/>
          <w:sz w:val="24"/>
          <w:szCs w:val="24"/>
          <w:shd w:val="clear" w:color="auto" w:fill="FFFFFF"/>
        </w:rPr>
        <w:t>действительно</w:t>
      </w:r>
      <w:r>
        <w:rPr>
          <w:rFonts w:ascii="Times New Roman" w:eastAsia="Times New Roman" w:hAnsi="Times New Roman" w:cs="Times New Roman"/>
          <w:color w:val="000000" w:themeColor="text1"/>
          <w:sz w:val="24"/>
          <w:szCs w:val="24"/>
          <w:shd w:val="clear" w:color="auto" w:fill="FFFFFF"/>
        </w:rPr>
        <w:t xml:space="preserve"> опасно, так как в нескольких сотнях метров расположен ГРАС-овский песчаный карьер</w:t>
      </w:r>
      <w:r w:rsidR="00C45E69">
        <w:rPr>
          <w:rFonts w:ascii="Times New Roman" w:eastAsia="Times New Roman" w:hAnsi="Times New Roman" w:cs="Times New Roman"/>
          <w:color w:val="000000" w:themeColor="text1"/>
          <w:sz w:val="24"/>
          <w:szCs w:val="24"/>
          <w:shd w:val="clear" w:color="auto" w:fill="FFFFFF"/>
        </w:rPr>
        <w:t>, там по-видимому уже выступила</w:t>
      </w:r>
      <w:r>
        <w:rPr>
          <w:rFonts w:ascii="Times New Roman" w:eastAsia="Times New Roman" w:hAnsi="Times New Roman" w:cs="Times New Roman"/>
          <w:color w:val="000000" w:themeColor="text1"/>
          <w:sz w:val="24"/>
          <w:szCs w:val="24"/>
          <w:shd w:val="clear" w:color="auto" w:fill="FFFFFF"/>
        </w:rPr>
        <w:t xml:space="preserve"> </w:t>
      </w:r>
      <w:r w:rsidR="00C45E69">
        <w:rPr>
          <w:rFonts w:ascii="Times New Roman" w:eastAsia="Times New Roman" w:hAnsi="Times New Roman" w:cs="Times New Roman"/>
          <w:color w:val="000000" w:themeColor="text1"/>
          <w:sz w:val="24"/>
          <w:szCs w:val="24"/>
          <w:shd w:val="clear" w:color="auto" w:fill="FFFFFF"/>
        </w:rPr>
        <w:t>подпочвенная вода, значит в скором</w:t>
      </w:r>
      <w:r w:rsidR="00861EDF">
        <w:rPr>
          <w:rFonts w:ascii="Times New Roman" w:eastAsia="Times New Roman" w:hAnsi="Times New Roman" w:cs="Times New Roman"/>
          <w:color w:val="000000" w:themeColor="text1"/>
          <w:sz w:val="24"/>
          <w:szCs w:val="24"/>
          <w:shd w:val="clear" w:color="auto" w:fill="FFFFFF"/>
        </w:rPr>
        <w:t xml:space="preserve"> </w:t>
      </w:r>
      <w:r w:rsidR="00C45E69">
        <w:rPr>
          <w:rFonts w:ascii="Times New Roman" w:eastAsia="Times New Roman" w:hAnsi="Times New Roman" w:cs="Times New Roman"/>
          <w:color w:val="000000" w:themeColor="text1"/>
          <w:sz w:val="24"/>
          <w:szCs w:val="24"/>
          <w:shd w:val="clear" w:color="auto" w:fill="FFFFFF"/>
        </w:rPr>
        <w:t>времени она выступит и на новой свалки, из-за этого гнилая вода может появиться в колодцах жителей микрорайона «Горка» г.Светлограда. Так же п</w:t>
      </w:r>
      <w:r w:rsidR="00C45E69" w:rsidRPr="00C45E69">
        <w:rPr>
          <w:rFonts w:ascii="Times New Roman" w:hAnsi="Times New Roman" w:cs="Times New Roman"/>
          <w:sz w:val="24"/>
          <w:szCs w:val="24"/>
        </w:rPr>
        <w:t>ри ветреной погоде все легкие мешки, пакеты разлетаются по окрестностям</w:t>
      </w:r>
      <w:r w:rsidR="00C45E69">
        <w:rPr>
          <w:rFonts w:ascii="Times New Roman" w:hAnsi="Times New Roman" w:cs="Times New Roman"/>
          <w:sz w:val="24"/>
          <w:szCs w:val="24"/>
        </w:rPr>
        <w:t xml:space="preserve">, особенно это заметно в лесополосах около свалки. Так же я подсчитал </w:t>
      </w:r>
      <w:r w:rsidR="00861EDF">
        <w:rPr>
          <w:rFonts w:ascii="Times New Roman" w:eastAsia="Times New Roman" w:hAnsi="Times New Roman" w:cs="Times New Roman"/>
          <w:color w:val="000000" w:themeColor="text1"/>
          <w:sz w:val="24"/>
          <w:szCs w:val="24"/>
          <w:shd w:val="clear" w:color="auto" w:fill="FFFFFF"/>
        </w:rPr>
        <w:t xml:space="preserve"> </w:t>
      </w:r>
      <w:r w:rsidR="00C45E69">
        <w:rPr>
          <w:rFonts w:ascii="Times New Roman" w:eastAsia="Times New Roman" w:hAnsi="Times New Roman" w:cs="Times New Roman"/>
          <w:color w:val="000000" w:themeColor="text1"/>
          <w:sz w:val="24"/>
          <w:szCs w:val="24"/>
          <w:shd w:val="clear" w:color="auto" w:fill="FFFFFF"/>
        </w:rPr>
        <w:t>выплату по тарифу</w:t>
      </w:r>
      <w:r w:rsidR="000151DE">
        <w:rPr>
          <w:rFonts w:ascii="Times New Roman" w:eastAsia="Times New Roman" w:hAnsi="Times New Roman" w:cs="Times New Roman"/>
          <w:color w:val="000000" w:themeColor="text1"/>
          <w:sz w:val="24"/>
          <w:szCs w:val="24"/>
          <w:shd w:val="clear" w:color="auto" w:fill="FFFFFF"/>
        </w:rPr>
        <w:t>.</w:t>
      </w:r>
      <w:r w:rsidR="00861EDF">
        <w:rPr>
          <w:rFonts w:ascii="Times New Roman" w:eastAsia="Times New Roman" w:hAnsi="Times New Roman" w:cs="Times New Roman"/>
          <w:color w:val="000000" w:themeColor="text1"/>
          <w:sz w:val="24"/>
          <w:szCs w:val="24"/>
          <w:shd w:val="clear" w:color="auto" w:fill="FFFFFF"/>
        </w:rPr>
        <w:t xml:space="preserve"> </w:t>
      </w:r>
      <w:r w:rsidR="00C45E69">
        <w:rPr>
          <w:rFonts w:ascii="Times New Roman" w:eastAsia="Times New Roman" w:hAnsi="Times New Roman" w:cs="Times New Roman"/>
          <w:color w:val="000000" w:themeColor="text1"/>
          <w:sz w:val="24"/>
          <w:szCs w:val="24"/>
          <w:shd w:val="clear" w:color="auto" w:fill="FFFFFF"/>
        </w:rPr>
        <w:t>(Приложение</w:t>
      </w:r>
      <w:r w:rsidR="00860172">
        <w:rPr>
          <w:rFonts w:ascii="Times New Roman" w:eastAsia="Times New Roman" w:hAnsi="Times New Roman" w:cs="Times New Roman"/>
          <w:color w:val="000000" w:themeColor="text1"/>
          <w:sz w:val="24"/>
          <w:szCs w:val="24"/>
          <w:shd w:val="clear" w:color="auto" w:fill="FFFFFF"/>
        </w:rPr>
        <w:t>3,таблица7</w:t>
      </w:r>
      <w:r w:rsidR="00C45E69">
        <w:rPr>
          <w:rFonts w:ascii="Times New Roman" w:eastAsia="Times New Roman" w:hAnsi="Times New Roman" w:cs="Times New Roman"/>
          <w:color w:val="000000" w:themeColor="text1"/>
          <w:sz w:val="24"/>
          <w:szCs w:val="24"/>
          <w:shd w:val="clear" w:color="auto" w:fill="FFFFFF"/>
        </w:rPr>
        <w:t>)</w:t>
      </w:r>
      <w:r w:rsidR="00861EDF">
        <w:rPr>
          <w:rFonts w:ascii="Times New Roman" w:eastAsia="Times New Roman" w:hAnsi="Times New Roman" w:cs="Times New Roman"/>
          <w:color w:val="000000" w:themeColor="text1"/>
          <w:sz w:val="24"/>
          <w:szCs w:val="24"/>
          <w:shd w:val="clear" w:color="auto" w:fill="FFFFFF"/>
        </w:rPr>
        <w:t xml:space="preserve">                           </w:t>
      </w:r>
    </w:p>
    <w:p w:rsidR="001B240E" w:rsidRDefault="001B240E" w:rsidP="00B80D40">
      <w:pPr>
        <w:widowControl w:val="0"/>
        <w:shd w:val="clear" w:color="auto" w:fill="FFFFFF"/>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p>
    <w:p w:rsidR="001B240E" w:rsidRDefault="001B240E" w:rsidP="00B80D40">
      <w:pPr>
        <w:widowControl w:val="0"/>
        <w:shd w:val="clear" w:color="auto" w:fill="FFFFFF"/>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p>
    <w:p w:rsidR="00746D14" w:rsidRDefault="001B240E" w:rsidP="00B80D40">
      <w:pPr>
        <w:widowControl w:val="0"/>
        <w:shd w:val="clear" w:color="auto" w:fill="FFFFFF"/>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themeColor="text1"/>
          <w:sz w:val="24"/>
          <w:szCs w:val="24"/>
          <w:shd w:val="clear" w:color="auto" w:fill="FFFFFF"/>
        </w:rPr>
        <w:t xml:space="preserve">                               </w:t>
      </w:r>
    </w:p>
    <w:p w:rsidR="00ED35EA" w:rsidRDefault="001B240E" w:rsidP="00B80D40">
      <w:pPr>
        <w:widowControl w:val="0"/>
        <w:shd w:val="clear" w:color="auto" w:fill="FFFFFF"/>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themeColor="text1"/>
          <w:sz w:val="24"/>
          <w:szCs w:val="24"/>
          <w:shd w:val="clear" w:color="auto" w:fill="FFFFFF"/>
        </w:rPr>
        <w:t xml:space="preserve">                </w:t>
      </w:r>
      <w:r w:rsidR="00861EDF">
        <w:rPr>
          <w:rFonts w:ascii="Times New Roman" w:eastAsia="Times New Roman" w:hAnsi="Times New Roman" w:cs="Times New Roman"/>
          <w:color w:val="000000" w:themeColor="text1"/>
          <w:sz w:val="24"/>
          <w:szCs w:val="24"/>
          <w:shd w:val="clear" w:color="auto" w:fill="FFFFFF"/>
        </w:rPr>
        <w:t xml:space="preserve">  </w:t>
      </w:r>
    </w:p>
    <w:p w:rsidR="00ED35EA" w:rsidRDefault="00ED35EA" w:rsidP="00B80D40">
      <w:pPr>
        <w:widowControl w:val="0"/>
        <w:shd w:val="clear" w:color="auto" w:fill="FFFFFF"/>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p>
    <w:p w:rsidR="007D7E7A" w:rsidRDefault="00815671" w:rsidP="00B80D40">
      <w:pPr>
        <w:widowControl w:val="0"/>
        <w:shd w:val="clear" w:color="auto" w:fill="FFFFFF"/>
        <w:spacing w:after="0" w:line="360" w:lineRule="auto"/>
        <w:ind w:firstLine="709"/>
        <w:jc w:val="both"/>
        <w:rPr>
          <w:rFonts w:ascii="Times New Roman" w:eastAsia="Times New Roman" w:hAnsi="Times New Roman" w:cs="Times New Roman"/>
          <w:i/>
          <w:color w:val="000000" w:themeColor="text1"/>
          <w:sz w:val="24"/>
          <w:szCs w:val="24"/>
          <w:shd w:val="clear" w:color="auto" w:fill="FFFFFF"/>
        </w:rPr>
      </w:pPr>
      <w:r>
        <w:rPr>
          <w:rFonts w:ascii="Times New Roman" w:eastAsia="Times New Roman" w:hAnsi="Times New Roman" w:cs="Times New Roman"/>
          <w:i/>
          <w:color w:val="000000" w:themeColor="text1"/>
          <w:sz w:val="24"/>
          <w:szCs w:val="24"/>
          <w:shd w:val="clear" w:color="auto" w:fill="FFFFFF"/>
        </w:rPr>
        <w:t xml:space="preserve">                      </w:t>
      </w:r>
    </w:p>
    <w:p w:rsidR="007D7E7A" w:rsidRDefault="007D7E7A">
      <w:pPr>
        <w:rPr>
          <w:rFonts w:ascii="Times New Roman" w:eastAsia="Times New Roman" w:hAnsi="Times New Roman" w:cs="Times New Roman"/>
          <w:i/>
          <w:color w:val="000000" w:themeColor="text1"/>
          <w:sz w:val="24"/>
          <w:szCs w:val="24"/>
          <w:shd w:val="clear" w:color="auto" w:fill="FFFFFF"/>
        </w:rPr>
      </w:pPr>
      <w:r>
        <w:rPr>
          <w:rFonts w:ascii="Times New Roman" w:eastAsia="Times New Roman" w:hAnsi="Times New Roman" w:cs="Times New Roman"/>
          <w:i/>
          <w:color w:val="000000" w:themeColor="text1"/>
          <w:sz w:val="24"/>
          <w:szCs w:val="24"/>
          <w:shd w:val="clear" w:color="auto" w:fill="FFFFFF"/>
        </w:rPr>
        <w:br w:type="page"/>
      </w:r>
    </w:p>
    <w:p w:rsidR="00603C77" w:rsidRPr="007D7E7A" w:rsidRDefault="00815671" w:rsidP="007D7E7A">
      <w:pPr>
        <w:widowControl w:val="0"/>
        <w:shd w:val="clear" w:color="auto" w:fill="FFFFFF"/>
        <w:spacing w:after="0" w:line="360" w:lineRule="auto"/>
        <w:ind w:firstLine="709"/>
        <w:jc w:val="center"/>
        <w:rPr>
          <w:rFonts w:ascii="Times New Roman" w:eastAsia="Times New Roman" w:hAnsi="Times New Roman" w:cs="Times New Roman"/>
          <w:b/>
          <w:i/>
          <w:color w:val="000000" w:themeColor="text1"/>
          <w:sz w:val="24"/>
          <w:szCs w:val="24"/>
          <w:shd w:val="clear" w:color="auto" w:fill="FFFFFF"/>
        </w:rPr>
      </w:pPr>
      <w:r w:rsidRPr="007D7E7A">
        <w:rPr>
          <w:rFonts w:ascii="Times New Roman" w:eastAsia="Times New Roman" w:hAnsi="Times New Roman" w:cs="Times New Roman"/>
          <w:b/>
          <w:i/>
          <w:color w:val="000000" w:themeColor="text1"/>
          <w:sz w:val="24"/>
          <w:szCs w:val="24"/>
          <w:shd w:val="clear" w:color="auto" w:fill="FFFFFF"/>
        </w:rPr>
        <w:lastRenderedPageBreak/>
        <w:t>4.</w:t>
      </w:r>
      <w:r w:rsidR="000151DE" w:rsidRPr="007D7E7A">
        <w:rPr>
          <w:rFonts w:ascii="Times New Roman" w:eastAsia="Times New Roman" w:hAnsi="Times New Roman" w:cs="Times New Roman"/>
          <w:b/>
          <w:i/>
          <w:color w:val="000000" w:themeColor="text1"/>
          <w:sz w:val="24"/>
          <w:szCs w:val="24"/>
          <w:shd w:val="clear" w:color="auto" w:fill="FFFFFF"/>
        </w:rPr>
        <w:t xml:space="preserve"> </w:t>
      </w:r>
      <w:r w:rsidRPr="007D7E7A">
        <w:rPr>
          <w:rFonts w:ascii="Times New Roman" w:eastAsia="Times New Roman" w:hAnsi="Times New Roman" w:cs="Times New Roman"/>
          <w:b/>
          <w:i/>
          <w:color w:val="000000" w:themeColor="text1"/>
          <w:sz w:val="24"/>
          <w:szCs w:val="24"/>
          <w:shd w:val="clear" w:color="auto" w:fill="FFFFFF"/>
        </w:rPr>
        <w:t>Практическая работа и личный вклад.</w:t>
      </w:r>
    </w:p>
    <w:p w:rsidR="000151DE" w:rsidRDefault="00992F22" w:rsidP="00B80D40">
      <w:pPr>
        <w:widowControl w:val="0"/>
        <w:shd w:val="clear" w:color="auto" w:fill="FFFFFF"/>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themeColor="text1"/>
          <w:sz w:val="24"/>
          <w:szCs w:val="24"/>
          <w:shd w:val="clear" w:color="auto" w:fill="FFFFFF"/>
        </w:rPr>
        <w:t xml:space="preserve">Я специально провел еще несколько исследований, </w:t>
      </w:r>
      <w:r w:rsidR="007D7E7A">
        <w:rPr>
          <w:rFonts w:ascii="Times New Roman" w:eastAsia="Times New Roman" w:hAnsi="Times New Roman" w:cs="Times New Roman"/>
          <w:color w:val="000000" w:themeColor="text1"/>
          <w:sz w:val="24"/>
          <w:szCs w:val="24"/>
          <w:shd w:val="clear" w:color="auto" w:fill="FFFFFF"/>
        </w:rPr>
        <w:t>одно из которых приведено в данной научно-исследовательской работе</w:t>
      </w:r>
      <w:r>
        <w:rPr>
          <w:rFonts w:ascii="Times New Roman" w:eastAsia="Times New Roman" w:hAnsi="Times New Roman" w:cs="Times New Roman"/>
          <w:color w:val="000000" w:themeColor="text1"/>
          <w:sz w:val="24"/>
          <w:szCs w:val="24"/>
          <w:shd w:val="clear" w:color="auto" w:fill="FFFFFF"/>
        </w:rPr>
        <w:t xml:space="preserve">. В проведении этого эксперимента помогли мои знакомые, которые провели </w:t>
      </w:r>
      <w:r w:rsidR="007D7E7A">
        <w:rPr>
          <w:rFonts w:ascii="Times New Roman" w:eastAsia="Times New Roman" w:hAnsi="Times New Roman" w:cs="Times New Roman"/>
          <w:color w:val="000000" w:themeColor="text1"/>
          <w:sz w:val="24"/>
          <w:szCs w:val="24"/>
          <w:shd w:val="clear" w:color="auto" w:fill="FFFFFF"/>
        </w:rPr>
        <w:t xml:space="preserve">анализ выбрасываемого в своих семьях мусоре, </w:t>
      </w:r>
      <w:r>
        <w:rPr>
          <w:rFonts w:ascii="Times New Roman" w:eastAsia="Times New Roman" w:hAnsi="Times New Roman" w:cs="Times New Roman"/>
          <w:color w:val="000000" w:themeColor="text1"/>
          <w:sz w:val="24"/>
          <w:szCs w:val="24"/>
          <w:shd w:val="clear" w:color="auto" w:fill="FFFFFF"/>
        </w:rPr>
        <w:t>отсор</w:t>
      </w:r>
      <w:r w:rsidR="000151DE">
        <w:rPr>
          <w:rFonts w:ascii="Times New Roman" w:eastAsia="Times New Roman" w:hAnsi="Times New Roman" w:cs="Times New Roman"/>
          <w:color w:val="000000" w:themeColor="text1"/>
          <w:sz w:val="24"/>
          <w:szCs w:val="24"/>
          <w:shd w:val="clear" w:color="auto" w:fill="FFFFFF"/>
        </w:rPr>
        <w:t xml:space="preserve">тировали и подсчитали его вес в </w:t>
      </w:r>
      <w:r>
        <w:rPr>
          <w:rFonts w:ascii="Times New Roman" w:eastAsia="Times New Roman" w:hAnsi="Times New Roman" w:cs="Times New Roman"/>
          <w:color w:val="000000" w:themeColor="text1"/>
          <w:sz w:val="24"/>
          <w:szCs w:val="24"/>
          <w:shd w:val="clear" w:color="auto" w:fill="FFFFFF"/>
        </w:rPr>
        <w:t xml:space="preserve">граммах.                                                                                       </w:t>
      </w:r>
      <w:r w:rsidR="000151DE">
        <w:rPr>
          <w:rFonts w:ascii="Times New Roman" w:eastAsia="Times New Roman" w:hAnsi="Times New Roman" w:cs="Times New Roman"/>
          <w:color w:val="000000" w:themeColor="text1"/>
          <w:sz w:val="24"/>
          <w:szCs w:val="24"/>
          <w:shd w:val="clear" w:color="auto" w:fill="FFFFFF"/>
        </w:rPr>
        <w:t xml:space="preserve">                          </w:t>
      </w:r>
    </w:p>
    <w:p w:rsidR="00770A9F" w:rsidRDefault="00992F22" w:rsidP="00B80D40">
      <w:pPr>
        <w:widowControl w:val="0"/>
        <w:shd w:val="clear" w:color="auto" w:fill="FFFFFF"/>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themeColor="text1"/>
          <w:sz w:val="24"/>
          <w:szCs w:val="24"/>
          <w:shd w:val="clear" w:color="auto" w:fill="FFFFFF"/>
        </w:rPr>
        <w:t>Мной была проведена оценка выбрасываемого мусора семьей</w:t>
      </w:r>
      <w:r w:rsidR="007D7E7A">
        <w:rPr>
          <w:rFonts w:ascii="Times New Roman" w:eastAsia="Times New Roman" w:hAnsi="Times New Roman" w:cs="Times New Roman"/>
          <w:color w:val="000000" w:themeColor="text1"/>
          <w:sz w:val="24"/>
          <w:szCs w:val="24"/>
          <w:shd w:val="clear" w:color="auto" w:fill="FFFFFF"/>
        </w:rPr>
        <w:t>,</w:t>
      </w:r>
      <w:r>
        <w:rPr>
          <w:rFonts w:ascii="Times New Roman" w:eastAsia="Times New Roman" w:hAnsi="Times New Roman" w:cs="Times New Roman"/>
          <w:color w:val="000000" w:themeColor="text1"/>
          <w:sz w:val="24"/>
          <w:szCs w:val="24"/>
          <w:shd w:val="clear" w:color="auto" w:fill="FFFFFF"/>
        </w:rPr>
        <w:t xml:space="preserve"> состоящей  из четырех человек. В исследовании участвовало четыре семьи. Результаты данного исследования (Приложение 4, таблица 1,2,3,4)</w:t>
      </w:r>
      <w:r w:rsidR="00C6018B">
        <w:rPr>
          <w:rFonts w:ascii="Times New Roman" w:eastAsia="Times New Roman" w:hAnsi="Times New Roman" w:cs="Times New Roman"/>
          <w:color w:val="000000" w:themeColor="text1"/>
          <w:sz w:val="24"/>
          <w:szCs w:val="24"/>
          <w:shd w:val="clear" w:color="auto" w:fill="FFFFFF"/>
        </w:rPr>
        <w:t>.</w:t>
      </w:r>
      <w:r>
        <w:rPr>
          <w:rFonts w:ascii="Times New Roman" w:eastAsia="Times New Roman" w:hAnsi="Times New Roman" w:cs="Times New Roman"/>
          <w:color w:val="000000" w:themeColor="text1"/>
          <w:sz w:val="24"/>
          <w:szCs w:val="24"/>
          <w:shd w:val="clear" w:color="auto" w:fill="FFFFFF"/>
        </w:rPr>
        <w:t xml:space="preserve">  </w:t>
      </w:r>
    </w:p>
    <w:p w:rsidR="000151DE" w:rsidRDefault="00770A9F" w:rsidP="00B80D40">
      <w:pPr>
        <w:widowControl w:val="0"/>
        <w:spacing w:after="0" w:line="360" w:lineRule="auto"/>
        <w:ind w:firstLine="709"/>
        <w:jc w:val="both"/>
        <w:rPr>
          <w:rFonts w:ascii="Times New Roman" w:hAnsi="Times New Roman" w:cs="Times New Roman"/>
          <w:sz w:val="24"/>
          <w:szCs w:val="24"/>
        </w:rPr>
      </w:pPr>
      <w:r w:rsidRPr="00595380">
        <w:rPr>
          <w:rFonts w:ascii="Times New Roman" w:hAnsi="Times New Roman" w:cs="Times New Roman"/>
          <w:sz w:val="24"/>
          <w:szCs w:val="24"/>
        </w:rPr>
        <w:t>Исходя из этих данных, можно рассчитать среднее количеств</w:t>
      </w:r>
      <w:r>
        <w:rPr>
          <w:rFonts w:ascii="Times New Roman" w:hAnsi="Times New Roman" w:cs="Times New Roman"/>
          <w:sz w:val="24"/>
          <w:szCs w:val="24"/>
        </w:rPr>
        <w:t xml:space="preserve">о мусора за неделю, месяц, год, </w:t>
      </w:r>
      <w:r w:rsidRPr="00595380">
        <w:rPr>
          <w:rFonts w:ascii="Times New Roman" w:hAnsi="Times New Roman" w:cs="Times New Roman"/>
          <w:sz w:val="24"/>
          <w:szCs w:val="24"/>
        </w:rPr>
        <w:t xml:space="preserve">а также процентную долю каждой категории отходов. Результаты расчетов представлены в </w:t>
      </w:r>
      <w:r>
        <w:rPr>
          <w:rFonts w:ascii="Times New Roman" w:hAnsi="Times New Roman" w:cs="Times New Roman"/>
          <w:sz w:val="24"/>
          <w:szCs w:val="24"/>
        </w:rPr>
        <w:t>(Приложение 5,таблице 6)</w:t>
      </w:r>
    </w:p>
    <w:p w:rsidR="00860172" w:rsidRPr="0028335D" w:rsidRDefault="00D26575" w:rsidP="0028335D">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Проанализировав данную проблему, мы вместе с моими одноклассниками включились в работу по пропаганде девиза: «За чистый город!». Мы выпустили и раздали буклеты</w:t>
      </w:r>
      <w:r w:rsidR="007D7E7A">
        <w:rPr>
          <w:rFonts w:ascii="Times New Roman" w:hAnsi="Times New Roman" w:cs="Times New Roman"/>
          <w:sz w:val="24"/>
          <w:szCs w:val="24"/>
        </w:rPr>
        <w:t>,</w:t>
      </w:r>
      <w:r>
        <w:rPr>
          <w:rFonts w:ascii="Times New Roman" w:hAnsi="Times New Roman" w:cs="Times New Roman"/>
          <w:sz w:val="24"/>
          <w:szCs w:val="24"/>
        </w:rPr>
        <w:t xml:space="preserve"> призывающие людей бороться за чистоту в своем городе. Провели ряд субботников по уборке территории школы, а так же прилегающей к ней территории. При сборе информации везде проводили разъяснительную работу</w:t>
      </w:r>
      <w:r w:rsidR="00824876">
        <w:rPr>
          <w:rFonts w:ascii="Times New Roman" w:hAnsi="Times New Roman" w:cs="Times New Roman"/>
          <w:sz w:val="24"/>
          <w:szCs w:val="24"/>
        </w:rPr>
        <w:t>, объясняли, чем вреден мусор какие опасности нас поджидают, если мы не будем с ним бороться. Так же п</w:t>
      </w:r>
      <w:r>
        <w:rPr>
          <w:rFonts w:ascii="Times New Roman" w:hAnsi="Times New Roman" w:cs="Times New Roman"/>
          <w:sz w:val="24"/>
          <w:szCs w:val="24"/>
        </w:rPr>
        <w:t>ровели фото-выставку о</w:t>
      </w:r>
      <w:r w:rsidR="00824876">
        <w:rPr>
          <w:rFonts w:ascii="Times New Roman" w:hAnsi="Times New Roman" w:cs="Times New Roman"/>
          <w:sz w:val="24"/>
          <w:szCs w:val="24"/>
        </w:rPr>
        <w:t xml:space="preserve"> нашем</w:t>
      </w:r>
      <w:r>
        <w:rPr>
          <w:rFonts w:ascii="Times New Roman" w:hAnsi="Times New Roman" w:cs="Times New Roman"/>
          <w:sz w:val="24"/>
          <w:szCs w:val="24"/>
        </w:rPr>
        <w:t xml:space="preserve"> загрязненном городе. Так же был проведен устный журнал в младших классах «За чист</w:t>
      </w:r>
      <w:r w:rsidR="0028335D">
        <w:rPr>
          <w:rFonts w:ascii="Times New Roman" w:hAnsi="Times New Roman" w:cs="Times New Roman"/>
          <w:sz w:val="24"/>
          <w:szCs w:val="24"/>
        </w:rPr>
        <w:t>ый город». Были расклеены разнообразные плакаты, призывающих людей беречь природу.</w:t>
      </w:r>
    </w:p>
    <w:p w:rsidR="000151DE" w:rsidRPr="000151DE" w:rsidRDefault="000151DE" w:rsidP="00B80D40">
      <w:pPr>
        <w:widowControl w:val="0"/>
        <w:spacing w:after="0" w:line="360" w:lineRule="auto"/>
        <w:ind w:firstLine="709"/>
        <w:jc w:val="both"/>
        <w:rPr>
          <w:rFonts w:ascii="Times New Roman" w:hAnsi="Times New Roman" w:cs="Times New Roman"/>
          <w:i/>
          <w:sz w:val="24"/>
          <w:szCs w:val="24"/>
        </w:rPr>
      </w:pPr>
    </w:p>
    <w:p w:rsidR="000151DE" w:rsidRPr="000151DE" w:rsidRDefault="000151DE" w:rsidP="00B80D40">
      <w:pPr>
        <w:widowControl w:val="0"/>
        <w:spacing w:after="0" w:line="360" w:lineRule="auto"/>
        <w:ind w:firstLine="709"/>
        <w:jc w:val="both"/>
        <w:rPr>
          <w:rFonts w:ascii="Times New Roman" w:hAnsi="Times New Roman" w:cs="Times New Roman"/>
          <w:i/>
          <w:sz w:val="24"/>
          <w:szCs w:val="24"/>
        </w:rPr>
      </w:pPr>
    </w:p>
    <w:p w:rsidR="000151DE" w:rsidRPr="000151DE" w:rsidRDefault="000151DE" w:rsidP="00B80D40">
      <w:pPr>
        <w:widowControl w:val="0"/>
        <w:spacing w:after="0" w:line="360" w:lineRule="auto"/>
        <w:ind w:firstLine="709"/>
        <w:jc w:val="both"/>
        <w:rPr>
          <w:rFonts w:ascii="Times New Roman" w:hAnsi="Times New Roman" w:cs="Times New Roman"/>
          <w:i/>
          <w:sz w:val="24"/>
          <w:szCs w:val="24"/>
        </w:rPr>
      </w:pPr>
    </w:p>
    <w:p w:rsidR="00ED35EA" w:rsidRDefault="00ED35EA" w:rsidP="00B80D40">
      <w:pPr>
        <w:widowControl w:val="0"/>
        <w:spacing w:after="0" w:line="360" w:lineRule="auto"/>
        <w:ind w:firstLine="709"/>
        <w:jc w:val="both"/>
        <w:rPr>
          <w:rFonts w:ascii="Times New Roman" w:hAnsi="Times New Roman" w:cs="Times New Roman"/>
          <w:i/>
          <w:sz w:val="24"/>
          <w:szCs w:val="24"/>
        </w:rPr>
      </w:pPr>
    </w:p>
    <w:p w:rsidR="0076372A" w:rsidRPr="002852F6" w:rsidRDefault="0076372A" w:rsidP="00B80D40">
      <w:pPr>
        <w:widowControl w:val="0"/>
        <w:spacing w:after="0" w:line="360" w:lineRule="auto"/>
        <w:ind w:firstLine="709"/>
        <w:jc w:val="both"/>
        <w:rPr>
          <w:rFonts w:ascii="Times New Roman" w:hAnsi="Times New Roman" w:cs="Times New Roman"/>
          <w:color w:val="FF0000"/>
          <w:sz w:val="24"/>
          <w:szCs w:val="24"/>
        </w:rPr>
      </w:pPr>
    </w:p>
    <w:p w:rsidR="007D7E7A" w:rsidRDefault="000151DE" w:rsidP="00B80D40">
      <w:pPr>
        <w:widowControl w:val="0"/>
        <w:spacing w:after="0" w:line="360" w:lineRule="auto"/>
        <w:ind w:firstLine="709"/>
        <w:jc w:val="both"/>
        <w:rPr>
          <w:rFonts w:ascii="Times New Roman" w:hAnsi="Times New Roman" w:cs="Times New Roman"/>
          <w:i/>
          <w:color w:val="0D0D0D" w:themeColor="text1" w:themeTint="F2"/>
          <w:sz w:val="24"/>
          <w:szCs w:val="24"/>
        </w:rPr>
      </w:pPr>
      <w:r w:rsidRPr="00815671">
        <w:rPr>
          <w:rFonts w:ascii="Times New Roman" w:hAnsi="Times New Roman" w:cs="Times New Roman"/>
          <w:i/>
          <w:color w:val="0D0D0D" w:themeColor="text1" w:themeTint="F2"/>
          <w:sz w:val="24"/>
          <w:szCs w:val="24"/>
        </w:rPr>
        <w:t xml:space="preserve">                           </w:t>
      </w:r>
    </w:p>
    <w:p w:rsidR="007D7E7A" w:rsidRDefault="007D7E7A">
      <w:pPr>
        <w:rPr>
          <w:rFonts w:ascii="Times New Roman" w:hAnsi="Times New Roman" w:cs="Times New Roman"/>
          <w:i/>
          <w:color w:val="0D0D0D" w:themeColor="text1" w:themeTint="F2"/>
          <w:sz w:val="24"/>
          <w:szCs w:val="24"/>
        </w:rPr>
      </w:pPr>
      <w:r>
        <w:rPr>
          <w:rFonts w:ascii="Times New Roman" w:hAnsi="Times New Roman" w:cs="Times New Roman"/>
          <w:i/>
          <w:color w:val="0D0D0D" w:themeColor="text1" w:themeTint="F2"/>
          <w:sz w:val="24"/>
          <w:szCs w:val="24"/>
        </w:rPr>
        <w:br w:type="page"/>
      </w:r>
    </w:p>
    <w:p w:rsidR="008A5051" w:rsidRPr="00815671" w:rsidRDefault="00815671" w:rsidP="007D7E7A">
      <w:pPr>
        <w:widowControl w:val="0"/>
        <w:spacing w:after="0" w:line="360" w:lineRule="auto"/>
        <w:ind w:firstLine="709"/>
        <w:jc w:val="center"/>
        <w:rPr>
          <w:rFonts w:ascii="Times New Roman" w:hAnsi="Times New Roman" w:cs="Times New Roman"/>
          <w:i/>
          <w:color w:val="000000" w:themeColor="text1"/>
          <w:sz w:val="24"/>
          <w:szCs w:val="24"/>
        </w:rPr>
      </w:pPr>
      <w:r w:rsidRPr="007D7E7A">
        <w:rPr>
          <w:rFonts w:ascii="Times New Roman" w:hAnsi="Times New Roman" w:cs="Times New Roman"/>
          <w:b/>
          <w:i/>
          <w:color w:val="0D0D0D" w:themeColor="text1" w:themeTint="F2"/>
          <w:sz w:val="24"/>
          <w:szCs w:val="24"/>
        </w:rPr>
        <w:lastRenderedPageBreak/>
        <w:t>5.</w:t>
      </w:r>
      <w:r w:rsidR="000151DE" w:rsidRPr="007D7E7A">
        <w:rPr>
          <w:rFonts w:ascii="Times New Roman" w:hAnsi="Times New Roman" w:cs="Times New Roman"/>
          <w:b/>
          <w:i/>
          <w:color w:val="FF0000"/>
          <w:sz w:val="24"/>
          <w:szCs w:val="24"/>
        </w:rPr>
        <w:t xml:space="preserve"> </w:t>
      </w:r>
      <w:r w:rsidR="008A5051" w:rsidRPr="007D7E7A">
        <w:rPr>
          <w:rFonts w:ascii="Times New Roman" w:hAnsi="Times New Roman" w:cs="Times New Roman"/>
          <w:b/>
          <w:i/>
          <w:color w:val="000000" w:themeColor="text1"/>
          <w:sz w:val="24"/>
          <w:szCs w:val="24"/>
        </w:rPr>
        <w:t>Пути решения выявленных проблем</w:t>
      </w:r>
      <w:r w:rsidR="008A5051" w:rsidRPr="00815671">
        <w:rPr>
          <w:rFonts w:ascii="Times New Roman" w:hAnsi="Times New Roman" w:cs="Times New Roman"/>
          <w:i/>
          <w:color w:val="000000" w:themeColor="text1"/>
          <w:sz w:val="24"/>
          <w:szCs w:val="24"/>
        </w:rPr>
        <w:t>.</w:t>
      </w:r>
    </w:p>
    <w:p w:rsidR="007D7E7A" w:rsidRDefault="007D7E7A" w:rsidP="00B80D40">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Проведенный анализ делает возможным предложение следующих путей решения стабилизации экологической обстановки в России в целом, в городе Светлограде в частности:</w:t>
      </w:r>
    </w:p>
    <w:p w:rsidR="008A5051" w:rsidRPr="000737FD" w:rsidRDefault="00015B28" w:rsidP="00B80D40">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015B28">
        <w:rPr>
          <w:rFonts w:ascii="Times New Roman" w:hAnsi="Times New Roman" w:cs="Times New Roman"/>
          <w:b/>
          <w:sz w:val="24"/>
          <w:szCs w:val="24"/>
        </w:rPr>
        <w:t>М</w:t>
      </w:r>
      <w:r w:rsidR="008A5051" w:rsidRPr="00015B28">
        <w:rPr>
          <w:rFonts w:ascii="Times New Roman" w:hAnsi="Times New Roman" w:cs="Times New Roman"/>
          <w:b/>
          <w:sz w:val="24"/>
          <w:szCs w:val="24"/>
        </w:rPr>
        <w:t>усоросжигательные энергетические установки</w:t>
      </w:r>
      <w:r>
        <w:rPr>
          <w:rFonts w:ascii="Times New Roman" w:hAnsi="Times New Roman" w:cs="Times New Roman"/>
          <w:sz w:val="24"/>
          <w:szCs w:val="24"/>
        </w:rPr>
        <w:t>.</w:t>
      </w:r>
      <w:r w:rsidR="008A5051" w:rsidRPr="000737FD">
        <w:rPr>
          <w:rFonts w:ascii="Times New Roman" w:hAnsi="Times New Roman" w:cs="Times New Roman"/>
          <w:sz w:val="24"/>
          <w:szCs w:val="24"/>
        </w:rPr>
        <w:t xml:space="preserve"> Они не только</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сжигают отходы, но и перерабатывают выделяемое при том тепло в энергию.</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Оборудование этих установок производится отечественной</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промышленностью. Примерная схема процесса такова. Отходы поступают в</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приемный бункер, рассчитанный на трехсуточный запас отходов. ТБО</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перемешивается и из них удаляются крупногабаритные предметы. Затем</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отходы попадают в топку мусоросжигательного котла. Одновременно с</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отходами в топку подают негашеную известь – пыленку. Она связывает</w:t>
      </w:r>
      <w:r w:rsidR="0043776B" w:rsidRPr="0043776B">
        <w:rPr>
          <w:rFonts w:ascii="Times New Roman" w:hAnsi="Times New Roman" w:cs="Times New Roman"/>
          <w:sz w:val="24"/>
          <w:szCs w:val="24"/>
        </w:rPr>
        <w:t xml:space="preserve"> </w:t>
      </w:r>
      <w:r w:rsidR="008A5051" w:rsidRPr="000737FD">
        <w:rPr>
          <w:rFonts w:ascii="Times New Roman" w:hAnsi="Times New Roman" w:cs="Times New Roman"/>
          <w:sz w:val="24"/>
          <w:szCs w:val="24"/>
        </w:rPr>
        <w:t>12</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вредные примеси (HCl, HF и SO</w:t>
      </w:r>
      <w:r w:rsidR="008A5051" w:rsidRPr="007D7E7A">
        <w:rPr>
          <w:rFonts w:ascii="Times New Roman" w:hAnsi="Times New Roman" w:cs="Times New Roman"/>
          <w:sz w:val="24"/>
          <w:szCs w:val="24"/>
          <w:vertAlign w:val="subscript"/>
        </w:rPr>
        <w:t>2</w:t>
      </w:r>
      <w:r w:rsidR="008A5051" w:rsidRPr="000737FD">
        <w:rPr>
          <w:rFonts w:ascii="Times New Roman" w:hAnsi="Times New Roman" w:cs="Times New Roman"/>
          <w:sz w:val="24"/>
          <w:szCs w:val="24"/>
        </w:rPr>
        <w:t>) в дымовых газах. Продвигаясь дальше,</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отходы воспламеняются и горят при температуре 950</w:t>
      </w:r>
      <w:r w:rsidR="008A5051" w:rsidRPr="007D7E7A">
        <w:rPr>
          <w:rFonts w:ascii="Times New Roman" w:hAnsi="Times New Roman" w:cs="Times New Roman"/>
          <w:sz w:val="24"/>
          <w:szCs w:val="24"/>
          <w:vertAlign w:val="superscript"/>
        </w:rPr>
        <w:t>0</w:t>
      </w:r>
      <w:r w:rsidR="008A5051" w:rsidRPr="000737FD">
        <w:rPr>
          <w:rFonts w:ascii="Times New Roman" w:hAnsi="Times New Roman" w:cs="Times New Roman"/>
          <w:sz w:val="24"/>
          <w:szCs w:val="24"/>
        </w:rPr>
        <w:t>C – 1000</w:t>
      </w:r>
      <w:r w:rsidR="008A5051" w:rsidRPr="007D7E7A">
        <w:rPr>
          <w:rFonts w:ascii="Times New Roman" w:hAnsi="Times New Roman" w:cs="Times New Roman"/>
          <w:sz w:val="24"/>
          <w:szCs w:val="24"/>
          <w:vertAlign w:val="superscript"/>
        </w:rPr>
        <w:t>0</w:t>
      </w:r>
      <w:r w:rsidR="008A5051" w:rsidRPr="000737FD">
        <w:rPr>
          <w:rFonts w:ascii="Times New Roman" w:hAnsi="Times New Roman" w:cs="Times New Roman"/>
          <w:sz w:val="24"/>
          <w:szCs w:val="24"/>
        </w:rPr>
        <w:t>C. Процесс</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горения регулируется компьютером. Многоступенчатая система очистки</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дымовых газов дает хорошие результаты – концентрация вредных веществ на</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выходе из дымовой трубы не превышают нормативов. Полученные после сжигания шлак,</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зола и продукты газоочистки очищаются от металлов.</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Отделенный металл идет во «Вторчермет», шлак вывозится на предприятия</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строительной индустрии. И там из него делают шлакоблоки или используют</w:t>
      </w:r>
      <w:r w:rsidR="008A5051">
        <w:rPr>
          <w:rFonts w:ascii="Times New Roman" w:hAnsi="Times New Roman" w:cs="Times New Roman"/>
          <w:sz w:val="24"/>
          <w:szCs w:val="24"/>
        </w:rPr>
        <w:t xml:space="preserve"> </w:t>
      </w:r>
      <w:r w:rsidR="008A5051" w:rsidRPr="000737FD">
        <w:rPr>
          <w:rFonts w:ascii="Times New Roman" w:hAnsi="Times New Roman" w:cs="Times New Roman"/>
          <w:sz w:val="24"/>
          <w:szCs w:val="24"/>
        </w:rPr>
        <w:t>на строительстве дорог.</w:t>
      </w:r>
    </w:p>
    <w:p w:rsidR="00815671" w:rsidRDefault="00015B28" w:rsidP="00B80D40">
      <w:pPr>
        <w:widowControl w:val="0"/>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r>
        <w:rPr>
          <w:rFonts w:ascii="Times New Roman" w:hAnsi="Times New Roman" w:cs="Times New Roman"/>
          <w:b/>
          <w:sz w:val="24"/>
          <w:szCs w:val="24"/>
        </w:rPr>
        <w:t>2.</w:t>
      </w:r>
      <w:r w:rsidRPr="00015B28">
        <w:rPr>
          <w:b/>
          <w:bCs/>
        </w:rPr>
        <w:t xml:space="preserve"> </w:t>
      </w:r>
      <w:r>
        <w:rPr>
          <w:rFonts w:ascii="Times New Roman" w:hAnsi="Times New Roman" w:cs="Times New Roman"/>
          <w:b/>
          <w:bCs/>
          <w:sz w:val="24"/>
          <w:szCs w:val="24"/>
        </w:rPr>
        <w:t>Перерабо</w:t>
      </w:r>
      <w:r w:rsidRPr="00015B28">
        <w:rPr>
          <w:rFonts w:ascii="Times New Roman" w:hAnsi="Times New Roman" w:cs="Times New Roman"/>
          <w:b/>
          <w:bCs/>
          <w:sz w:val="24"/>
          <w:szCs w:val="24"/>
        </w:rPr>
        <w:t>тка отходов</w:t>
      </w:r>
      <w:r w:rsidRPr="00015B28">
        <w:rPr>
          <w:rFonts w:ascii="Times New Roman" w:hAnsi="Times New Roman" w:cs="Times New Roman"/>
          <w:sz w:val="24"/>
          <w:szCs w:val="24"/>
        </w:rPr>
        <w:t xml:space="preserve"> — деятельность, заключающаяся в обращении с отходами с целью обеспечения повторного (вторичного) использования в народном хозяйстве полученных сырья, энергии, изделий и материалов. Под обращением с отходами понимается деятельность, включающая сбор, размещение, утилизацию, обезвреживание, транспортирование, хранение, захоронение, уничтожение и трансграничные перемещения отходов, а также организационно-технологические мероприятия по техническому регулированию работ с отходами, включая предупреждение, минимизацию, учёт и контроль образования и накопления отходов. Целью переработки является превращение отходов во вторичное сырьё, энергию или продукцию с определёнными потребительскими свойствами</w:t>
      </w:r>
      <w:r w:rsidR="0043776B">
        <w:rPr>
          <w:rFonts w:ascii="Times New Roman" w:eastAsia="Times New Roman" w:hAnsi="Times New Roman" w:cs="Times New Roman"/>
          <w:color w:val="000000" w:themeColor="text1"/>
          <w:sz w:val="24"/>
          <w:szCs w:val="24"/>
          <w:shd w:val="clear" w:color="auto" w:fill="FFFFFF"/>
        </w:rPr>
        <w:t xml:space="preserve"> </w:t>
      </w:r>
    </w:p>
    <w:p w:rsidR="002852F6" w:rsidRDefault="0043776B" w:rsidP="00B80D40">
      <w:pPr>
        <w:widowControl w:val="0"/>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themeColor="text1"/>
          <w:sz w:val="24"/>
          <w:szCs w:val="24"/>
          <w:shd w:val="clear" w:color="auto" w:fill="FFFFFF"/>
        </w:rPr>
        <w:t xml:space="preserve">       </w:t>
      </w:r>
      <w:r w:rsidR="00157118">
        <w:rPr>
          <w:rFonts w:ascii="Times New Roman" w:eastAsia="Times New Roman" w:hAnsi="Times New Roman" w:cs="Times New Roman"/>
          <w:color w:val="000000" w:themeColor="text1"/>
          <w:sz w:val="24"/>
          <w:szCs w:val="24"/>
          <w:shd w:val="clear" w:color="auto" w:fill="FFFFFF"/>
        </w:rPr>
        <w:t xml:space="preserve">                   </w:t>
      </w:r>
      <w:r w:rsidR="00F90192">
        <w:rPr>
          <w:rFonts w:ascii="Times New Roman" w:eastAsia="Times New Roman" w:hAnsi="Times New Roman" w:cs="Times New Roman"/>
          <w:color w:val="000000" w:themeColor="text1"/>
          <w:sz w:val="24"/>
          <w:szCs w:val="24"/>
          <w:shd w:val="clear" w:color="auto" w:fill="FFFFFF"/>
        </w:rPr>
        <w:t xml:space="preserve">          </w:t>
      </w:r>
    </w:p>
    <w:p w:rsidR="0076372A" w:rsidRDefault="0076372A" w:rsidP="00B80D40">
      <w:pPr>
        <w:widowControl w:val="0"/>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p>
    <w:p w:rsidR="0076372A" w:rsidRDefault="0076372A" w:rsidP="00B80D40">
      <w:pPr>
        <w:widowControl w:val="0"/>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p>
    <w:p w:rsidR="0076372A" w:rsidRDefault="0076372A" w:rsidP="00B80D40">
      <w:pPr>
        <w:widowControl w:val="0"/>
        <w:spacing w:after="0" w:line="360" w:lineRule="auto"/>
        <w:ind w:firstLine="709"/>
        <w:jc w:val="both"/>
        <w:rPr>
          <w:rFonts w:ascii="Times New Roman" w:eastAsia="Times New Roman" w:hAnsi="Times New Roman" w:cs="Times New Roman"/>
          <w:color w:val="000000" w:themeColor="text1"/>
          <w:sz w:val="24"/>
          <w:szCs w:val="24"/>
          <w:shd w:val="clear" w:color="auto" w:fill="FFFFFF"/>
        </w:rPr>
      </w:pPr>
    </w:p>
    <w:p w:rsidR="007D7E7A" w:rsidRDefault="00815671" w:rsidP="00B80D40">
      <w:pPr>
        <w:widowControl w:val="0"/>
        <w:spacing w:after="0" w:line="360" w:lineRule="auto"/>
        <w:ind w:firstLine="709"/>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w:t>
      </w:r>
    </w:p>
    <w:p w:rsidR="007D7E7A" w:rsidRDefault="007D7E7A">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br w:type="page"/>
      </w:r>
    </w:p>
    <w:p w:rsidR="00F45FAD" w:rsidRPr="007D7E7A" w:rsidRDefault="00815671" w:rsidP="007D7E7A">
      <w:pPr>
        <w:widowControl w:val="0"/>
        <w:spacing w:after="0" w:line="360" w:lineRule="auto"/>
        <w:ind w:firstLine="709"/>
        <w:jc w:val="center"/>
        <w:rPr>
          <w:rFonts w:ascii="Times New Roman" w:hAnsi="Times New Roman" w:cs="Times New Roman"/>
          <w:b/>
          <w:sz w:val="24"/>
          <w:szCs w:val="24"/>
        </w:rPr>
      </w:pPr>
      <w:r w:rsidRPr="007D7E7A">
        <w:rPr>
          <w:rFonts w:ascii="Times New Roman" w:eastAsia="Times New Roman" w:hAnsi="Times New Roman" w:cs="Times New Roman"/>
          <w:b/>
          <w:i/>
          <w:color w:val="000000"/>
          <w:sz w:val="24"/>
          <w:szCs w:val="24"/>
        </w:rPr>
        <w:lastRenderedPageBreak/>
        <w:t>6</w:t>
      </w:r>
      <w:r w:rsidR="00A76B6F" w:rsidRPr="007D7E7A">
        <w:rPr>
          <w:rFonts w:ascii="Times New Roman" w:eastAsia="Times New Roman" w:hAnsi="Times New Roman" w:cs="Times New Roman"/>
          <w:b/>
          <w:i/>
          <w:color w:val="000000"/>
          <w:sz w:val="24"/>
          <w:szCs w:val="24"/>
        </w:rPr>
        <w:t>.</w:t>
      </w:r>
      <w:r w:rsidR="008426E1" w:rsidRPr="007D7E7A">
        <w:rPr>
          <w:rFonts w:ascii="Times New Roman" w:eastAsia="Times New Roman" w:hAnsi="Times New Roman" w:cs="Times New Roman"/>
          <w:b/>
          <w:i/>
          <w:color w:val="000000" w:themeColor="text1"/>
          <w:sz w:val="24"/>
          <w:szCs w:val="24"/>
        </w:rPr>
        <w:t>Заключени</w:t>
      </w:r>
      <w:r w:rsidR="007D7E7A" w:rsidRPr="007D7E7A">
        <w:rPr>
          <w:rFonts w:ascii="Times New Roman" w:eastAsia="Times New Roman" w:hAnsi="Times New Roman" w:cs="Times New Roman"/>
          <w:b/>
          <w:i/>
          <w:color w:val="000000" w:themeColor="text1"/>
          <w:sz w:val="24"/>
          <w:szCs w:val="24"/>
        </w:rPr>
        <w:t>е</w:t>
      </w:r>
    </w:p>
    <w:p w:rsidR="000151DE" w:rsidRPr="008B1C5C" w:rsidRDefault="00F45FAD" w:rsidP="008B1C5C">
      <w:pPr>
        <w:widowControl w:val="0"/>
        <w:spacing w:after="0" w:line="360" w:lineRule="auto"/>
        <w:ind w:firstLine="709"/>
        <w:jc w:val="both"/>
        <w:rPr>
          <w:rFonts w:ascii="Times New Roman" w:hAnsi="Times New Roman" w:cs="Times New Roman"/>
          <w:sz w:val="24"/>
          <w:szCs w:val="24"/>
        </w:rPr>
      </w:pPr>
      <w:r w:rsidRPr="008B1C5C">
        <w:rPr>
          <w:rFonts w:ascii="Times New Roman" w:hAnsi="Times New Roman" w:cs="Times New Roman"/>
          <w:sz w:val="24"/>
          <w:szCs w:val="24"/>
        </w:rPr>
        <w:t xml:space="preserve">Наши возможности не позволяют в ближайшее время решить проблему утилизации мусора. Реализация проекта может проводиться поэтапно. Но не зацикливаясь только на мусоре, наша общая задача состоит в ведение пропаганды экологических знаний среди населения, чтобы «здоровая природа» стала насущной необходимостью каждого человека. Я прекрасно понимаю, что экологические знания дают возможность по – другому взглянуть на нашу действительность, так как они содействуют изменению образа жизни. </w:t>
      </w:r>
      <w:r w:rsidR="000151DE" w:rsidRPr="008B1C5C">
        <w:rPr>
          <w:rFonts w:ascii="Times New Roman" w:hAnsi="Times New Roman" w:cs="Times New Roman"/>
          <w:sz w:val="24"/>
          <w:szCs w:val="24"/>
        </w:rPr>
        <w:t xml:space="preserve">                 </w:t>
      </w:r>
    </w:p>
    <w:p w:rsidR="00860172" w:rsidRPr="008B1C5C" w:rsidRDefault="00F45FAD" w:rsidP="008B1C5C">
      <w:pPr>
        <w:widowControl w:val="0"/>
        <w:spacing w:after="0" w:line="360" w:lineRule="auto"/>
        <w:ind w:firstLine="709"/>
        <w:jc w:val="both"/>
        <w:rPr>
          <w:rFonts w:ascii="Times New Roman" w:hAnsi="Times New Roman" w:cs="Times New Roman"/>
          <w:sz w:val="24"/>
          <w:szCs w:val="24"/>
        </w:rPr>
      </w:pPr>
      <w:r w:rsidRPr="008B1C5C">
        <w:rPr>
          <w:rFonts w:ascii="Times New Roman" w:hAnsi="Times New Roman" w:cs="Times New Roman"/>
          <w:sz w:val="24"/>
          <w:szCs w:val="24"/>
        </w:rPr>
        <w:t xml:space="preserve">Владея экологическими знаниями, человек заново открывает для себя окружающий мир, понимает значения многих явлений природы. Осуществление комплексных действенных экологических программ требует значительных средств и ограничений, что правительство вряд ли решаться на них, пока народ не осознает их жизненную необходимость, пока не поймет, что экологические преступления – это преступления, а не извинительный поступок. То, что человек наделен разумом и совестью, увеличивает не его права на богатство природы, а ответственность за сохранение жизни на Земле. </w:t>
      </w:r>
      <w:r w:rsidR="007D7E7A" w:rsidRPr="008B1C5C">
        <w:rPr>
          <w:rFonts w:ascii="Times New Roman" w:hAnsi="Times New Roman" w:cs="Times New Roman"/>
          <w:sz w:val="24"/>
          <w:szCs w:val="24"/>
        </w:rPr>
        <w:t>Такие п</w:t>
      </w:r>
      <w:r w:rsidRPr="008B1C5C">
        <w:rPr>
          <w:rFonts w:ascii="Times New Roman" w:hAnsi="Times New Roman" w:cs="Times New Roman"/>
          <w:sz w:val="24"/>
          <w:szCs w:val="24"/>
        </w:rPr>
        <w:t>редметы как физика, информатика, астрономия, математика, химия уделя</w:t>
      </w:r>
      <w:r w:rsidR="007D7E7A" w:rsidRPr="008B1C5C">
        <w:rPr>
          <w:rFonts w:ascii="Times New Roman" w:hAnsi="Times New Roman" w:cs="Times New Roman"/>
          <w:sz w:val="24"/>
          <w:szCs w:val="24"/>
        </w:rPr>
        <w:t>ю</w:t>
      </w:r>
      <w:r w:rsidRPr="008B1C5C">
        <w:rPr>
          <w:rFonts w:ascii="Times New Roman" w:hAnsi="Times New Roman" w:cs="Times New Roman"/>
          <w:sz w:val="24"/>
          <w:szCs w:val="24"/>
        </w:rPr>
        <w:t xml:space="preserve">т мало внимание экологии. </w:t>
      </w:r>
      <w:r w:rsidR="008B1C5C" w:rsidRPr="008B1C5C">
        <w:rPr>
          <w:rFonts w:ascii="Times New Roman" w:hAnsi="Times New Roman" w:cs="Times New Roman"/>
          <w:sz w:val="24"/>
          <w:szCs w:val="24"/>
        </w:rPr>
        <w:t xml:space="preserve">Это специфическая отрасль, требующая особых познаний. </w:t>
      </w:r>
      <w:r w:rsidRPr="008B1C5C">
        <w:rPr>
          <w:rFonts w:ascii="Times New Roman" w:hAnsi="Times New Roman" w:cs="Times New Roman"/>
          <w:sz w:val="24"/>
          <w:szCs w:val="24"/>
        </w:rPr>
        <w:t xml:space="preserve">В </w:t>
      </w:r>
      <w:r w:rsidR="008B1C5C" w:rsidRPr="008B1C5C">
        <w:rPr>
          <w:rFonts w:ascii="Times New Roman" w:hAnsi="Times New Roman" w:cs="Times New Roman"/>
          <w:sz w:val="24"/>
          <w:szCs w:val="24"/>
        </w:rPr>
        <w:t>Федеральн</w:t>
      </w:r>
      <w:r w:rsidR="008B1C5C">
        <w:rPr>
          <w:rFonts w:ascii="Times New Roman" w:hAnsi="Times New Roman" w:cs="Times New Roman"/>
          <w:sz w:val="24"/>
          <w:szCs w:val="24"/>
        </w:rPr>
        <w:t>ом</w:t>
      </w:r>
      <w:r w:rsidR="008B1C5C" w:rsidRPr="008B1C5C">
        <w:rPr>
          <w:rFonts w:ascii="Times New Roman" w:hAnsi="Times New Roman" w:cs="Times New Roman"/>
          <w:sz w:val="24"/>
          <w:szCs w:val="24"/>
        </w:rPr>
        <w:t xml:space="preserve"> закон</w:t>
      </w:r>
      <w:r w:rsidR="008B1C5C">
        <w:rPr>
          <w:rFonts w:ascii="Times New Roman" w:hAnsi="Times New Roman" w:cs="Times New Roman"/>
          <w:sz w:val="24"/>
          <w:szCs w:val="24"/>
        </w:rPr>
        <w:t>е</w:t>
      </w:r>
      <w:r w:rsidR="008B1C5C" w:rsidRPr="008B1C5C">
        <w:rPr>
          <w:rFonts w:ascii="Times New Roman" w:hAnsi="Times New Roman" w:cs="Times New Roman"/>
          <w:sz w:val="24"/>
          <w:szCs w:val="24"/>
        </w:rPr>
        <w:t xml:space="preserve"> от 10.01.2002 </w:t>
      </w:r>
      <w:r w:rsidR="008B1C5C">
        <w:rPr>
          <w:rFonts w:ascii="Times New Roman" w:hAnsi="Times New Roman" w:cs="Times New Roman"/>
          <w:sz w:val="24"/>
          <w:szCs w:val="24"/>
        </w:rPr>
        <w:t>№</w:t>
      </w:r>
      <w:r w:rsidR="008B1C5C" w:rsidRPr="008B1C5C">
        <w:rPr>
          <w:rFonts w:ascii="Times New Roman" w:hAnsi="Times New Roman" w:cs="Times New Roman"/>
          <w:sz w:val="24"/>
          <w:szCs w:val="24"/>
        </w:rPr>
        <w:t xml:space="preserve"> 7-ФЗ (ред. от 29.12.2015) </w:t>
      </w:r>
      <w:r w:rsidR="008B1C5C">
        <w:rPr>
          <w:rFonts w:ascii="Times New Roman" w:hAnsi="Times New Roman" w:cs="Times New Roman"/>
          <w:sz w:val="24"/>
          <w:szCs w:val="24"/>
        </w:rPr>
        <w:t>«</w:t>
      </w:r>
      <w:r w:rsidR="008B1C5C" w:rsidRPr="008B1C5C">
        <w:rPr>
          <w:rFonts w:ascii="Times New Roman" w:hAnsi="Times New Roman" w:cs="Times New Roman"/>
          <w:sz w:val="24"/>
          <w:szCs w:val="24"/>
        </w:rPr>
        <w:t>Об охране окружающей среды</w:t>
      </w:r>
      <w:r w:rsidR="008B1C5C">
        <w:rPr>
          <w:rFonts w:ascii="Times New Roman" w:hAnsi="Times New Roman" w:cs="Times New Roman"/>
          <w:sz w:val="24"/>
          <w:szCs w:val="24"/>
        </w:rPr>
        <w:t xml:space="preserve">» указывает, что </w:t>
      </w:r>
      <w:r w:rsidRPr="008B1C5C">
        <w:rPr>
          <w:rFonts w:ascii="Times New Roman" w:hAnsi="Times New Roman" w:cs="Times New Roman"/>
          <w:sz w:val="24"/>
          <w:szCs w:val="24"/>
        </w:rPr>
        <w:t xml:space="preserve">экологические знания должны поступать непрерывно. </w:t>
      </w:r>
      <w:r w:rsidR="008B1C5C">
        <w:rPr>
          <w:rFonts w:ascii="Times New Roman" w:hAnsi="Times New Roman" w:cs="Times New Roman"/>
          <w:sz w:val="24"/>
          <w:szCs w:val="24"/>
        </w:rPr>
        <w:t>Их</w:t>
      </w:r>
      <w:r w:rsidRPr="008B1C5C">
        <w:rPr>
          <w:rFonts w:ascii="Times New Roman" w:hAnsi="Times New Roman" w:cs="Times New Roman"/>
          <w:sz w:val="24"/>
          <w:szCs w:val="24"/>
        </w:rPr>
        <w:t xml:space="preserve"> цель улучшить экологическую культуру каждого человека.</w:t>
      </w:r>
    </w:p>
    <w:p w:rsidR="00ED35EA" w:rsidRPr="008B1C5C" w:rsidRDefault="00F45FAD" w:rsidP="008B1C5C">
      <w:pPr>
        <w:widowControl w:val="0"/>
        <w:shd w:val="clear" w:color="auto" w:fill="FFFFFF"/>
        <w:spacing w:after="0" w:line="360" w:lineRule="auto"/>
        <w:ind w:firstLine="709"/>
        <w:jc w:val="both"/>
        <w:rPr>
          <w:rFonts w:ascii="Times New Roman" w:hAnsi="Times New Roman" w:cs="Times New Roman"/>
          <w:sz w:val="24"/>
          <w:szCs w:val="24"/>
        </w:rPr>
      </w:pPr>
      <w:r w:rsidRPr="008B1C5C">
        <w:rPr>
          <w:rFonts w:ascii="Times New Roman" w:hAnsi="Times New Roman" w:cs="Times New Roman"/>
          <w:sz w:val="24"/>
          <w:szCs w:val="24"/>
        </w:rPr>
        <w:br/>
        <w:t xml:space="preserve">           Экологическая культура и школа стоят в тесной взаимосвязи. Перед нами стоит задача получить знания по экологии. Чтобы достичь успехов, нужно вести последовательную работу, используя настоящие факты.</w:t>
      </w:r>
    </w:p>
    <w:p w:rsidR="00F45FAD" w:rsidRPr="00746D14" w:rsidRDefault="00F45FAD" w:rsidP="008B1C5C">
      <w:pPr>
        <w:widowControl w:val="0"/>
        <w:shd w:val="clear" w:color="auto" w:fill="FFFFFF"/>
        <w:spacing w:after="0" w:line="360" w:lineRule="auto"/>
        <w:ind w:firstLine="709"/>
        <w:jc w:val="both"/>
        <w:rPr>
          <w:rFonts w:ascii="Times New Roman" w:eastAsia="Times New Roman" w:hAnsi="Times New Roman" w:cs="Times New Roman"/>
          <w:i/>
          <w:color w:val="000000" w:themeColor="text1"/>
          <w:sz w:val="24"/>
          <w:szCs w:val="24"/>
        </w:rPr>
      </w:pPr>
      <w:r w:rsidRPr="000737FD">
        <w:rPr>
          <w:rFonts w:ascii="Times New Roman" w:hAnsi="Times New Roman" w:cs="Times New Roman"/>
          <w:sz w:val="24"/>
          <w:szCs w:val="24"/>
        </w:rPr>
        <w:br/>
      </w:r>
      <w:r>
        <w:rPr>
          <w:rFonts w:ascii="Times New Roman" w:hAnsi="Times New Roman" w:cs="Times New Roman"/>
          <w:sz w:val="24"/>
          <w:szCs w:val="24"/>
        </w:rPr>
        <w:t xml:space="preserve">           </w:t>
      </w:r>
      <w:r w:rsidRPr="000737FD">
        <w:rPr>
          <w:rFonts w:ascii="Times New Roman" w:hAnsi="Times New Roman" w:cs="Times New Roman"/>
          <w:sz w:val="24"/>
          <w:szCs w:val="24"/>
        </w:rPr>
        <w:t>Экология, как наука, не включена в школьную учебную программу. Поэтому экологические проблемы приходится изучать на факультативных занятиях.</w:t>
      </w:r>
      <w:r w:rsidRPr="000737FD">
        <w:rPr>
          <w:rFonts w:ascii="Times New Roman" w:hAnsi="Times New Roman" w:cs="Times New Roman"/>
          <w:sz w:val="24"/>
          <w:szCs w:val="24"/>
        </w:rPr>
        <w:br/>
        <w:t>На уроках географии и биологии мы обращаем внимание на проблемы взаимосвязи общества и природы, на методы развития урожайности сельской культуры и на изучение свойства адаптации живых организмов на экологические факторы.</w:t>
      </w:r>
    </w:p>
    <w:p w:rsidR="00015B28" w:rsidRDefault="00F90192" w:rsidP="00B80D40">
      <w:pPr>
        <w:widowControl w:val="0"/>
        <w:shd w:val="clear" w:color="auto" w:fill="FFFFFF"/>
        <w:spacing w:after="0" w:line="360" w:lineRule="auto"/>
        <w:ind w:firstLine="709"/>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 xml:space="preserve">             </w:t>
      </w:r>
      <w:r w:rsidR="00F45FAD">
        <w:rPr>
          <w:rFonts w:ascii="Times New Roman" w:eastAsia="Times New Roman" w:hAnsi="Times New Roman" w:cs="Times New Roman"/>
          <w:b/>
          <w:i/>
          <w:color w:val="000000"/>
          <w:sz w:val="24"/>
          <w:szCs w:val="24"/>
        </w:rPr>
        <w:t xml:space="preserve">                 </w:t>
      </w:r>
    </w:p>
    <w:p w:rsidR="00746D14" w:rsidRPr="00746D14" w:rsidRDefault="00746D14" w:rsidP="00F45FAD">
      <w:pPr>
        <w:shd w:val="clear" w:color="auto" w:fill="FFFFFF"/>
        <w:spacing w:before="100" w:beforeAutospacing="1" w:after="100" w:afterAutospacing="1" w:line="360" w:lineRule="auto"/>
        <w:rPr>
          <w:rFonts w:ascii="Times New Roman" w:eastAsia="Times New Roman" w:hAnsi="Times New Roman" w:cs="Times New Roman"/>
          <w:b/>
          <w:i/>
          <w:color w:val="000000"/>
          <w:sz w:val="24"/>
          <w:szCs w:val="24"/>
        </w:rPr>
      </w:pPr>
    </w:p>
    <w:p w:rsidR="008B1C5C" w:rsidRDefault="00015B28" w:rsidP="00EA5E6F">
      <w:pPr>
        <w:shd w:val="clear" w:color="auto" w:fill="FFFFFF"/>
        <w:spacing w:before="100" w:beforeAutospacing="1" w:after="100" w:afterAutospacing="1" w:line="360" w:lineRule="auto"/>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 xml:space="preserve">  </w:t>
      </w:r>
      <w:r w:rsidR="00F90192">
        <w:rPr>
          <w:rFonts w:ascii="Times New Roman" w:eastAsia="Times New Roman" w:hAnsi="Times New Roman" w:cs="Times New Roman"/>
          <w:b/>
          <w:i/>
          <w:color w:val="000000"/>
          <w:sz w:val="24"/>
          <w:szCs w:val="24"/>
        </w:rPr>
        <w:t xml:space="preserve">                           </w:t>
      </w:r>
      <w:r w:rsidR="00F90192" w:rsidRPr="00746D14">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b/>
          <w:i/>
          <w:color w:val="000000"/>
          <w:sz w:val="24"/>
          <w:szCs w:val="24"/>
        </w:rPr>
        <w:t xml:space="preserve">  </w:t>
      </w:r>
    </w:p>
    <w:p w:rsidR="008B1C5C" w:rsidRDefault="008B1C5C">
      <w:pP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br w:type="page"/>
      </w:r>
    </w:p>
    <w:p w:rsidR="00EA5E6F" w:rsidRPr="008E4850" w:rsidRDefault="00815671" w:rsidP="008B1C5C">
      <w:pPr>
        <w:shd w:val="clear" w:color="auto" w:fill="FFFFFF"/>
        <w:spacing w:before="100" w:beforeAutospacing="1" w:after="100" w:afterAutospacing="1" w:line="360" w:lineRule="auto"/>
        <w:jc w:val="center"/>
        <w:rPr>
          <w:rFonts w:ascii="Times New Roman" w:eastAsia="Times New Roman" w:hAnsi="Times New Roman" w:cs="Times New Roman"/>
          <w:b/>
          <w:i/>
          <w:color w:val="000000" w:themeColor="text1"/>
          <w:sz w:val="24"/>
          <w:szCs w:val="24"/>
        </w:rPr>
      </w:pPr>
      <w:r w:rsidRPr="008E4850">
        <w:rPr>
          <w:rFonts w:ascii="Times New Roman" w:eastAsia="Times New Roman" w:hAnsi="Times New Roman" w:cs="Times New Roman"/>
          <w:b/>
          <w:i/>
          <w:color w:val="000000" w:themeColor="text1"/>
          <w:sz w:val="24"/>
          <w:szCs w:val="24"/>
        </w:rPr>
        <w:lastRenderedPageBreak/>
        <w:t>7</w:t>
      </w:r>
      <w:r w:rsidR="00DE65E0" w:rsidRPr="008E4850">
        <w:rPr>
          <w:rFonts w:ascii="Times New Roman" w:eastAsia="Times New Roman" w:hAnsi="Times New Roman" w:cs="Times New Roman"/>
          <w:b/>
          <w:i/>
          <w:color w:val="000000" w:themeColor="text1"/>
          <w:sz w:val="24"/>
          <w:szCs w:val="24"/>
        </w:rPr>
        <w:t>.</w:t>
      </w:r>
      <w:r w:rsidR="00DD5912" w:rsidRPr="008E4850">
        <w:rPr>
          <w:rFonts w:ascii="Times New Roman" w:eastAsia="Times New Roman" w:hAnsi="Times New Roman" w:cs="Times New Roman"/>
          <w:b/>
          <w:i/>
          <w:color w:val="000000" w:themeColor="text1"/>
          <w:sz w:val="24"/>
          <w:szCs w:val="24"/>
        </w:rPr>
        <w:t>Библиографический список</w:t>
      </w:r>
    </w:p>
    <w:p w:rsidR="00EA5E6F" w:rsidRPr="00EA5E6F" w:rsidRDefault="00EA5E6F" w:rsidP="008B1C5C">
      <w:pPr>
        <w:pStyle w:val="ad"/>
        <w:numPr>
          <w:ilvl w:val="0"/>
          <w:numId w:val="2"/>
        </w:numPr>
        <w:shd w:val="clear" w:color="auto" w:fill="FFFFFF"/>
        <w:spacing w:before="100" w:beforeAutospacing="1" w:after="100" w:afterAutospacing="1" w:line="360" w:lineRule="auto"/>
        <w:ind w:left="0" w:firstLine="0"/>
        <w:rPr>
          <w:rFonts w:ascii="Times New Roman" w:eastAsia="Times New Roman" w:hAnsi="Times New Roman" w:cs="Times New Roman"/>
          <w:b/>
          <w:i/>
          <w:color w:val="000000"/>
          <w:sz w:val="24"/>
          <w:szCs w:val="24"/>
        </w:rPr>
      </w:pPr>
      <w:r w:rsidRPr="00EA5E6F">
        <w:rPr>
          <w:rFonts w:ascii="Times New Roman" w:hAnsi="Times New Roman" w:cs="Times New Roman"/>
          <w:sz w:val="24"/>
          <w:szCs w:val="24"/>
        </w:rPr>
        <w:t xml:space="preserve">Опасные промышленные отходы </w:t>
      </w:r>
      <w:r w:rsidR="008B1C5C">
        <w:rPr>
          <w:rFonts w:ascii="Times New Roman" w:hAnsi="Times New Roman" w:cs="Times New Roman"/>
          <w:sz w:val="24"/>
          <w:szCs w:val="24"/>
        </w:rPr>
        <w:t xml:space="preserve">/ Под ред. </w:t>
      </w:r>
      <w:r w:rsidRPr="00EA5E6F">
        <w:rPr>
          <w:rFonts w:ascii="Times New Roman" w:hAnsi="Times New Roman" w:cs="Times New Roman"/>
          <w:sz w:val="24"/>
          <w:szCs w:val="24"/>
        </w:rPr>
        <w:t xml:space="preserve"> Кувыкин </w:t>
      </w:r>
      <w:r>
        <w:rPr>
          <w:rFonts w:ascii="Times New Roman" w:hAnsi="Times New Roman" w:cs="Times New Roman"/>
          <w:sz w:val="24"/>
          <w:szCs w:val="24"/>
        </w:rPr>
        <w:t>Н.А., Бубнов А.Г., Гриневич В.И</w:t>
      </w:r>
      <w:r w:rsidR="008B1C5C">
        <w:rPr>
          <w:rFonts w:ascii="Times New Roman" w:hAnsi="Times New Roman" w:cs="Times New Roman"/>
          <w:sz w:val="24"/>
          <w:szCs w:val="24"/>
        </w:rPr>
        <w:t>. – М., 2012.</w:t>
      </w:r>
    </w:p>
    <w:p w:rsidR="00EA5E6F" w:rsidRPr="00EA5E6F" w:rsidRDefault="008B1C5C" w:rsidP="008B1C5C">
      <w:pPr>
        <w:pStyle w:val="ad"/>
        <w:numPr>
          <w:ilvl w:val="0"/>
          <w:numId w:val="2"/>
        </w:numPr>
        <w:spacing w:line="360" w:lineRule="auto"/>
        <w:ind w:left="0" w:firstLine="0"/>
        <w:jc w:val="both"/>
        <w:rPr>
          <w:rFonts w:ascii="Times New Roman" w:eastAsia="Times New Roman" w:hAnsi="Times New Roman" w:cs="Times New Roman"/>
          <w:color w:val="000000"/>
          <w:sz w:val="24"/>
          <w:szCs w:val="24"/>
        </w:rPr>
      </w:pPr>
      <w:r w:rsidRPr="00EA5E6F">
        <w:rPr>
          <w:rFonts w:ascii="Times New Roman" w:hAnsi="Times New Roman" w:cs="Times New Roman"/>
          <w:sz w:val="24"/>
          <w:szCs w:val="24"/>
        </w:rPr>
        <w:t>Мотузова Г.В., Карпова Е.А.</w:t>
      </w:r>
      <w:r>
        <w:rPr>
          <w:rFonts w:ascii="Times New Roman" w:hAnsi="Times New Roman" w:cs="Times New Roman"/>
          <w:sz w:val="24"/>
          <w:szCs w:val="24"/>
        </w:rPr>
        <w:t xml:space="preserve"> </w:t>
      </w:r>
      <w:r w:rsidR="00EA5E6F" w:rsidRPr="00EA5E6F">
        <w:rPr>
          <w:rFonts w:ascii="Times New Roman" w:hAnsi="Times New Roman" w:cs="Times New Roman"/>
          <w:sz w:val="24"/>
          <w:szCs w:val="24"/>
        </w:rPr>
        <w:t>Химическое загрязнение биосферы и его экологические последствия</w:t>
      </w:r>
      <w:r>
        <w:rPr>
          <w:rFonts w:ascii="Times New Roman" w:hAnsi="Times New Roman" w:cs="Times New Roman"/>
          <w:sz w:val="24"/>
          <w:szCs w:val="24"/>
        </w:rPr>
        <w:t>. – М.</w:t>
      </w:r>
      <w:r w:rsidR="00EA5E6F" w:rsidRPr="00EA5E6F">
        <w:rPr>
          <w:rFonts w:ascii="Times New Roman" w:hAnsi="Times New Roman" w:cs="Times New Roman"/>
          <w:sz w:val="24"/>
          <w:szCs w:val="24"/>
        </w:rPr>
        <w:t>, 2013.</w:t>
      </w:r>
      <w:r w:rsidR="00EA5E6F">
        <w:rPr>
          <w:rFonts w:ascii="Times New Roman" w:hAnsi="Times New Roman" w:cs="Times New Roman"/>
          <w:sz w:val="24"/>
          <w:szCs w:val="24"/>
        </w:rPr>
        <w:t xml:space="preserve"> </w:t>
      </w:r>
    </w:p>
    <w:p w:rsidR="008B1C5C" w:rsidRPr="008B1C5C" w:rsidRDefault="00EA5E6F" w:rsidP="008B1C5C">
      <w:pPr>
        <w:pStyle w:val="ad"/>
        <w:numPr>
          <w:ilvl w:val="0"/>
          <w:numId w:val="2"/>
        </w:numPr>
        <w:spacing w:line="360" w:lineRule="auto"/>
        <w:ind w:left="0" w:firstLine="0"/>
        <w:rPr>
          <w:rFonts w:ascii="Times New Roman" w:eastAsia="Times New Roman" w:hAnsi="Times New Roman" w:cs="Times New Roman"/>
          <w:color w:val="000000"/>
          <w:sz w:val="24"/>
          <w:szCs w:val="24"/>
        </w:rPr>
      </w:pPr>
      <w:r w:rsidRPr="008B1C5C">
        <w:rPr>
          <w:rFonts w:ascii="Times New Roman" w:hAnsi="Times New Roman" w:cs="Times New Roman"/>
          <w:sz w:val="24"/>
          <w:szCs w:val="24"/>
        </w:rPr>
        <w:t>Годзевич Б.Л. Физическая география Ставропольского края</w:t>
      </w:r>
      <w:r w:rsidR="008B1C5C">
        <w:rPr>
          <w:rFonts w:ascii="Times New Roman" w:hAnsi="Times New Roman" w:cs="Times New Roman"/>
          <w:sz w:val="24"/>
          <w:szCs w:val="24"/>
        </w:rPr>
        <w:t>. – Ставрополь, 2008.</w:t>
      </w:r>
      <w:r w:rsidRPr="008B1C5C">
        <w:rPr>
          <w:rFonts w:ascii="Times New Roman" w:hAnsi="Times New Roman" w:cs="Times New Roman"/>
          <w:sz w:val="24"/>
          <w:szCs w:val="24"/>
        </w:rPr>
        <w:t xml:space="preserve"> </w:t>
      </w:r>
    </w:p>
    <w:p w:rsidR="004766DB" w:rsidRPr="004766DB" w:rsidRDefault="00EA5E6F" w:rsidP="004766DB">
      <w:pPr>
        <w:pStyle w:val="ad"/>
        <w:numPr>
          <w:ilvl w:val="0"/>
          <w:numId w:val="2"/>
        </w:numPr>
        <w:spacing w:line="360" w:lineRule="auto"/>
        <w:ind w:left="0" w:firstLine="0"/>
        <w:rPr>
          <w:rFonts w:ascii="Times New Roman" w:eastAsia="Times New Roman" w:hAnsi="Times New Roman" w:cs="Times New Roman"/>
          <w:color w:val="000000"/>
          <w:sz w:val="24"/>
          <w:szCs w:val="24"/>
        </w:rPr>
      </w:pPr>
      <w:r w:rsidRPr="008B1C5C">
        <w:rPr>
          <w:rFonts w:ascii="Times New Roman" w:hAnsi="Times New Roman" w:cs="Times New Roman"/>
          <w:color w:val="000000" w:themeColor="text1"/>
          <w:sz w:val="24"/>
          <w:szCs w:val="24"/>
        </w:rPr>
        <w:t xml:space="preserve">Проблемы экологии. Тематический справочник Российской академии наук. </w:t>
      </w:r>
      <w:r w:rsidR="008B1C5C">
        <w:rPr>
          <w:rFonts w:ascii="Times New Roman" w:hAnsi="Times New Roman" w:cs="Times New Roman"/>
          <w:color w:val="000000" w:themeColor="text1"/>
          <w:sz w:val="24"/>
          <w:szCs w:val="24"/>
        </w:rPr>
        <w:t xml:space="preserve">2014. </w:t>
      </w:r>
      <w:r w:rsidRPr="008B1C5C">
        <w:rPr>
          <w:rFonts w:ascii="Times New Roman" w:hAnsi="Times New Roman" w:cs="Times New Roman"/>
          <w:color w:val="000000" w:themeColor="text1"/>
          <w:sz w:val="24"/>
          <w:szCs w:val="24"/>
        </w:rPr>
        <w:t>Выпуск 2</w:t>
      </w:r>
    </w:p>
    <w:p w:rsidR="004766DB" w:rsidRPr="004766DB" w:rsidRDefault="004766DB" w:rsidP="004766DB">
      <w:pPr>
        <w:pStyle w:val="ad"/>
        <w:numPr>
          <w:ilvl w:val="0"/>
          <w:numId w:val="2"/>
        </w:numPr>
        <w:spacing w:line="360" w:lineRule="auto"/>
        <w:ind w:left="0" w:firstLine="0"/>
        <w:rPr>
          <w:rFonts w:ascii="Times New Roman" w:eastAsia="Times New Roman" w:hAnsi="Times New Roman" w:cs="Times New Roman"/>
          <w:color w:val="000000"/>
          <w:sz w:val="24"/>
          <w:szCs w:val="24"/>
        </w:rPr>
      </w:pPr>
      <w:r>
        <w:rPr>
          <w:rFonts w:ascii="Times New Roman" w:hAnsi="Times New Roman" w:cs="Times New Roman"/>
          <w:color w:val="000000" w:themeColor="text1"/>
          <w:sz w:val="24"/>
          <w:szCs w:val="24"/>
        </w:rPr>
        <w:t>А. Н. Тетиор  «Городская Экология» - 2006 г.</w:t>
      </w:r>
    </w:p>
    <w:p w:rsidR="004766DB" w:rsidRPr="004766DB" w:rsidRDefault="004766DB" w:rsidP="004766DB">
      <w:pPr>
        <w:pStyle w:val="ad"/>
        <w:numPr>
          <w:ilvl w:val="0"/>
          <w:numId w:val="2"/>
        </w:numPr>
        <w:spacing w:line="360" w:lineRule="auto"/>
        <w:ind w:left="0" w:firstLine="0"/>
        <w:rPr>
          <w:rFonts w:ascii="Times New Roman" w:eastAsia="Times New Roman" w:hAnsi="Times New Roman" w:cs="Times New Roman"/>
          <w:color w:val="000000"/>
          <w:sz w:val="24"/>
          <w:szCs w:val="24"/>
        </w:rPr>
      </w:pPr>
      <w:r>
        <w:rPr>
          <w:rFonts w:ascii="Times New Roman" w:hAnsi="Times New Roman" w:cs="Times New Roman"/>
          <w:color w:val="000000" w:themeColor="text1"/>
          <w:sz w:val="24"/>
          <w:szCs w:val="24"/>
        </w:rPr>
        <w:t xml:space="preserve"> </w:t>
      </w:r>
      <w:r w:rsidRPr="004766DB">
        <w:rPr>
          <w:rFonts w:ascii="Times New Roman" w:hAnsi="Times New Roman" w:cs="Times New Roman"/>
          <w:sz w:val="24"/>
          <w:szCs w:val="24"/>
        </w:rPr>
        <w:t xml:space="preserve">З. И. Хата «Здоровье человека в современной экологической обстановке» - 2001 </w:t>
      </w:r>
      <w:r>
        <w:rPr>
          <w:rFonts w:ascii="Times New Roman" w:hAnsi="Times New Roman" w:cs="Times New Roman"/>
          <w:sz w:val="24"/>
          <w:szCs w:val="24"/>
        </w:rPr>
        <w:t>г.</w:t>
      </w:r>
    </w:p>
    <w:p w:rsidR="00EA5E6F" w:rsidRPr="002852F6" w:rsidRDefault="00EA5E6F" w:rsidP="008B1C5C">
      <w:pPr>
        <w:pStyle w:val="ad"/>
        <w:numPr>
          <w:ilvl w:val="0"/>
          <w:numId w:val="2"/>
        </w:numPr>
        <w:spacing w:line="360" w:lineRule="auto"/>
        <w:ind w:left="0" w:firstLine="0"/>
        <w:rPr>
          <w:rFonts w:ascii="Times New Roman" w:eastAsia="Times New Roman" w:hAnsi="Times New Roman" w:cs="Times New Roman"/>
          <w:sz w:val="24"/>
          <w:szCs w:val="24"/>
        </w:rPr>
      </w:pPr>
      <w:r w:rsidRPr="008E4850">
        <w:rPr>
          <w:rFonts w:ascii="Times New Roman" w:eastAsia="Times New Roman" w:hAnsi="Times New Roman" w:cs="Times New Roman"/>
          <w:sz w:val="24"/>
          <w:szCs w:val="24"/>
        </w:rPr>
        <w:t>http://www.stapravda.ru/20110715/kak_utilizirovat_musor_chtoby_sokhranit_ekologiyu_stavropolya_54596.html</w:t>
      </w:r>
    </w:p>
    <w:p w:rsidR="00EA5E6F" w:rsidRPr="00EA5E6F" w:rsidRDefault="00EA5E6F" w:rsidP="008B1C5C">
      <w:pPr>
        <w:pStyle w:val="ad"/>
        <w:numPr>
          <w:ilvl w:val="0"/>
          <w:numId w:val="2"/>
        </w:numPr>
        <w:spacing w:line="360" w:lineRule="auto"/>
        <w:ind w:left="0" w:firstLine="0"/>
        <w:rPr>
          <w:rFonts w:ascii="Times New Roman" w:eastAsia="Times New Roman" w:hAnsi="Times New Roman" w:cs="Times New Roman"/>
          <w:color w:val="000000"/>
          <w:sz w:val="24"/>
          <w:szCs w:val="24"/>
        </w:rPr>
      </w:pPr>
      <w:r w:rsidRPr="00EA5E6F">
        <w:rPr>
          <w:rFonts w:ascii="Times New Roman" w:eastAsia="Times New Roman" w:hAnsi="Times New Roman" w:cs="Times New Roman"/>
          <w:color w:val="000000"/>
          <w:sz w:val="24"/>
          <w:szCs w:val="24"/>
        </w:rPr>
        <w:t>http://ztbo.ru/o-tbo/stati/obshie/utilizaciya-musora-v-rossii</w:t>
      </w:r>
    </w:p>
    <w:p w:rsidR="00EA5E6F" w:rsidRDefault="00EA5E6F" w:rsidP="008B1C5C">
      <w:pPr>
        <w:pStyle w:val="ad"/>
        <w:spacing w:line="360" w:lineRule="auto"/>
        <w:ind w:left="0"/>
        <w:rPr>
          <w:rFonts w:ascii="Times New Roman" w:hAnsi="Times New Roman" w:cs="Times New Roman"/>
          <w:sz w:val="24"/>
          <w:szCs w:val="24"/>
        </w:rPr>
      </w:pPr>
    </w:p>
    <w:p w:rsidR="00EA5E6F" w:rsidRPr="00EA5E6F" w:rsidRDefault="00EA5E6F" w:rsidP="00EA5E6F">
      <w:pPr>
        <w:pStyle w:val="ad"/>
        <w:spacing w:line="360" w:lineRule="auto"/>
        <w:ind w:left="-567"/>
        <w:rPr>
          <w:rFonts w:ascii="Times New Roman" w:eastAsia="Times New Roman" w:hAnsi="Times New Roman" w:cs="Times New Roman"/>
          <w:color w:val="000000"/>
          <w:sz w:val="24"/>
          <w:szCs w:val="24"/>
        </w:rPr>
      </w:pPr>
    </w:p>
    <w:p w:rsidR="00ED35EA" w:rsidRDefault="00ED35EA" w:rsidP="00ED35EA">
      <w:pPr>
        <w:pStyle w:val="ad"/>
        <w:shd w:val="clear" w:color="auto" w:fill="FFFFFF" w:themeFill="background1"/>
        <w:tabs>
          <w:tab w:val="left" w:pos="4485"/>
        </w:tabs>
        <w:rPr>
          <w:rFonts w:ascii="Times New Roman" w:eastAsia="Times New Roman" w:hAnsi="Times New Roman" w:cs="Times New Roman"/>
          <w:color w:val="000000"/>
          <w:sz w:val="24"/>
          <w:szCs w:val="24"/>
        </w:rPr>
      </w:pPr>
    </w:p>
    <w:p w:rsidR="00860172" w:rsidRDefault="00860172"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860172" w:rsidRDefault="00860172"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860172" w:rsidRDefault="00860172"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860172" w:rsidRDefault="00860172"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860172" w:rsidRDefault="00860172"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860172" w:rsidRDefault="00860172"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Default="005A2DFC" w:rsidP="00ED35EA">
      <w:pPr>
        <w:pStyle w:val="ad"/>
        <w:shd w:val="clear" w:color="auto" w:fill="FFFFFF" w:themeFill="background1"/>
        <w:tabs>
          <w:tab w:val="left" w:pos="4485"/>
        </w:tabs>
        <w:rPr>
          <w:rFonts w:ascii="Times New Roman" w:eastAsia="Times New Roman" w:hAnsi="Times New Roman" w:cs="Times New Roman"/>
          <w:b/>
          <w:color w:val="000000"/>
          <w:sz w:val="24"/>
          <w:szCs w:val="24"/>
        </w:rPr>
      </w:pPr>
    </w:p>
    <w:p w:rsidR="005A2DFC" w:rsidRPr="00EA5E6F" w:rsidRDefault="005A2DFC" w:rsidP="00F90192">
      <w:pPr>
        <w:shd w:val="clear" w:color="auto" w:fill="FFFFFF" w:themeFill="background1"/>
        <w:tabs>
          <w:tab w:val="left" w:pos="4485"/>
        </w:tabs>
        <w:rPr>
          <w:rFonts w:ascii="Times New Roman" w:eastAsia="Times New Roman" w:hAnsi="Times New Roman" w:cs="Times New Roman"/>
          <w:b/>
          <w:color w:val="000000"/>
          <w:sz w:val="24"/>
          <w:szCs w:val="24"/>
        </w:rPr>
      </w:pPr>
    </w:p>
    <w:p w:rsidR="00696ACB" w:rsidRDefault="00696ACB" w:rsidP="00F90192">
      <w:pPr>
        <w:shd w:val="clear" w:color="auto" w:fill="FFFFFF" w:themeFill="background1"/>
        <w:tabs>
          <w:tab w:val="left" w:pos="4485"/>
        </w:tabs>
        <w:rPr>
          <w:rFonts w:ascii="Times New Roman" w:eastAsia="Times New Roman" w:hAnsi="Times New Roman" w:cs="Times New Roman"/>
          <w:b/>
          <w:color w:val="000000"/>
          <w:sz w:val="24"/>
          <w:szCs w:val="24"/>
        </w:rPr>
      </w:pPr>
    </w:p>
    <w:p w:rsidR="008E4850" w:rsidRDefault="008E4850" w:rsidP="00F90192">
      <w:pPr>
        <w:shd w:val="clear" w:color="auto" w:fill="FFFFFF" w:themeFill="background1"/>
        <w:tabs>
          <w:tab w:val="left" w:pos="4485"/>
        </w:tabs>
        <w:rPr>
          <w:rFonts w:ascii="Times New Roman" w:eastAsia="Times New Roman" w:hAnsi="Times New Roman" w:cs="Times New Roman"/>
          <w:b/>
          <w:color w:val="000000"/>
          <w:sz w:val="24"/>
          <w:szCs w:val="24"/>
        </w:rPr>
      </w:pPr>
    </w:p>
    <w:p w:rsidR="002852F6" w:rsidRDefault="002852F6" w:rsidP="00F90192">
      <w:pPr>
        <w:shd w:val="clear" w:color="auto" w:fill="FFFFFF" w:themeFill="background1"/>
        <w:tabs>
          <w:tab w:val="left" w:pos="4485"/>
        </w:tabs>
        <w:rPr>
          <w:rFonts w:ascii="Times New Roman" w:eastAsia="Times New Roman" w:hAnsi="Times New Roman" w:cs="Times New Roman"/>
          <w:b/>
          <w:color w:val="000000"/>
          <w:sz w:val="24"/>
          <w:szCs w:val="24"/>
        </w:rPr>
      </w:pPr>
    </w:p>
    <w:p w:rsidR="006A7198" w:rsidRPr="00ED35EA" w:rsidRDefault="006A0EA1" w:rsidP="008B1C5C">
      <w:pPr>
        <w:pStyle w:val="ad"/>
        <w:shd w:val="clear" w:color="auto" w:fill="FFFFFF" w:themeFill="background1"/>
        <w:tabs>
          <w:tab w:val="left" w:pos="4485"/>
        </w:tabs>
        <w:ind w:left="0"/>
        <w:rPr>
          <w:rFonts w:ascii="Times New Roman" w:eastAsia="Times New Roman" w:hAnsi="Times New Roman" w:cs="Times New Roman"/>
          <w:color w:val="000000"/>
          <w:sz w:val="24"/>
          <w:szCs w:val="24"/>
        </w:rPr>
      </w:pPr>
      <w:r w:rsidRPr="00770A9F">
        <w:rPr>
          <w:rFonts w:ascii="Times New Roman" w:eastAsia="Times New Roman" w:hAnsi="Times New Roman" w:cs="Times New Roman"/>
          <w:b/>
          <w:color w:val="000000"/>
          <w:sz w:val="24"/>
          <w:szCs w:val="24"/>
        </w:rPr>
        <w:lastRenderedPageBreak/>
        <w:t>Приложение 1.</w:t>
      </w:r>
    </w:p>
    <w:p w:rsidR="003F284B" w:rsidRPr="005D65C9" w:rsidRDefault="007F3DDE" w:rsidP="008B1C5C">
      <w:pP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5959475" cy="3836035"/>
            <wp:effectExtent l="0" t="0" r="3175" b="0"/>
            <wp:docPr id="4" name="Рисунок 1" descr="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9475" cy="3836035"/>
                    </a:xfrm>
                    <a:prstGeom prst="rect">
                      <a:avLst/>
                    </a:prstGeom>
                    <a:noFill/>
                    <a:ln>
                      <a:noFill/>
                    </a:ln>
                  </pic:spPr>
                </pic:pic>
              </a:graphicData>
            </a:graphic>
          </wp:inline>
        </w:drawing>
      </w:r>
    </w:p>
    <w:p w:rsidR="009A2E80" w:rsidRDefault="009A2E80" w:rsidP="008B1C5C">
      <w:pPr>
        <w:rPr>
          <w:rFonts w:ascii="Times New Roman" w:eastAsia="Times New Roman" w:hAnsi="Times New Roman" w:cs="Times New Roman"/>
          <w:color w:val="000000"/>
          <w:sz w:val="24"/>
          <w:szCs w:val="24"/>
        </w:rPr>
      </w:pPr>
      <w:r w:rsidRPr="005D65C9">
        <w:rPr>
          <w:rFonts w:ascii="Times New Roman" w:eastAsia="Times New Roman" w:hAnsi="Times New Roman" w:cs="Times New Roman"/>
          <w:color w:val="000000"/>
          <w:sz w:val="24"/>
          <w:szCs w:val="24"/>
        </w:rPr>
        <w:t xml:space="preserve">Рисунок 1. </w:t>
      </w:r>
      <w:r w:rsidR="005A2DFC">
        <w:rPr>
          <w:rFonts w:ascii="Times New Roman" w:eastAsia="Times New Roman" w:hAnsi="Times New Roman" w:cs="Times New Roman"/>
          <w:color w:val="000000"/>
          <w:sz w:val="24"/>
          <w:szCs w:val="24"/>
        </w:rPr>
        <w:t>Мусор на улицах Светлограда.</w:t>
      </w:r>
    </w:p>
    <w:p w:rsidR="00861EDF" w:rsidRDefault="00861EDF" w:rsidP="008B1C5C">
      <w:pPr>
        <w:rPr>
          <w:rFonts w:ascii="Times New Roman" w:eastAsia="Times New Roman" w:hAnsi="Times New Roman" w:cs="Times New Roman"/>
          <w:color w:val="000000"/>
          <w:sz w:val="24"/>
          <w:szCs w:val="24"/>
        </w:rPr>
      </w:pPr>
    </w:p>
    <w:p w:rsidR="00861EDF" w:rsidRDefault="007F3DDE" w:rsidP="008B1C5C">
      <w:pPr>
        <w:ind w:right="-2"/>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5959475" cy="3699510"/>
            <wp:effectExtent l="0" t="0" r="3175" b="0"/>
            <wp:docPr id="2" name="Рисунок 2" descr="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9475" cy="3699510"/>
                    </a:xfrm>
                    <a:prstGeom prst="rect">
                      <a:avLst/>
                    </a:prstGeom>
                    <a:noFill/>
                    <a:ln>
                      <a:noFill/>
                    </a:ln>
                  </pic:spPr>
                </pic:pic>
              </a:graphicData>
            </a:graphic>
          </wp:inline>
        </w:drawing>
      </w:r>
    </w:p>
    <w:p w:rsidR="00861EDF" w:rsidRDefault="00861EDF" w:rsidP="008B1C5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Рисунок 2.</w:t>
      </w:r>
      <w:r w:rsidR="005A2DFC">
        <w:rPr>
          <w:rFonts w:ascii="Times New Roman" w:eastAsia="Times New Roman" w:hAnsi="Times New Roman" w:cs="Times New Roman"/>
          <w:color w:val="000000"/>
          <w:sz w:val="24"/>
          <w:szCs w:val="24"/>
        </w:rPr>
        <w:t>Мусор на улицах Светлограда.</w:t>
      </w:r>
    </w:p>
    <w:p w:rsidR="00815671" w:rsidRPr="00815671" w:rsidRDefault="00815671" w:rsidP="008B1C5C">
      <w:pPr>
        <w:rPr>
          <w:rFonts w:ascii="Times New Roman" w:eastAsia="Times New Roman" w:hAnsi="Times New Roman" w:cs="Times New Roman"/>
          <w:b/>
          <w:color w:val="000000"/>
          <w:sz w:val="24"/>
          <w:szCs w:val="24"/>
        </w:rPr>
      </w:pPr>
      <w:r w:rsidRPr="00815671">
        <w:rPr>
          <w:rFonts w:ascii="Times New Roman" w:eastAsia="Times New Roman" w:hAnsi="Times New Roman" w:cs="Times New Roman"/>
          <w:b/>
          <w:color w:val="000000"/>
          <w:sz w:val="24"/>
          <w:szCs w:val="24"/>
        </w:rPr>
        <w:lastRenderedPageBreak/>
        <w:t>Приложение 2.</w:t>
      </w:r>
    </w:p>
    <w:p w:rsidR="003F284B" w:rsidRPr="005D65C9" w:rsidRDefault="005931B4" w:rsidP="008B1C5C">
      <w:pPr>
        <w:rPr>
          <w:rFonts w:ascii="Times New Roman" w:eastAsia="Times New Roman" w:hAnsi="Times New Roman" w:cs="Times New Roman"/>
          <w:color w:val="000000"/>
          <w:sz w:val="24"/>
          <w:szCs w:val="24"/>
        </w:rPr>
      </w:pPr>
      <w:r w:rsidRPr="005D65C9">
        <w:rPr>
          <w:rFonts w:ascii="Times New Roman" w:eastAsia="Times New Roman" w:hAnsi="Times New Roman" w:cs="Times New Roman"/>
          <w:noProof/>
          <w:color w:val="000000"/>
          <w:sz w:val="24"/>
          <w:szCs w:val="24"/>
        </w:rPr>
        <w:drawing>
          <wp:inline distT="0" distB="0" distL="0" distR="0">
            <wp:extent cx="5908784" cy="3205655"/>
            <wp:effectExtent l="19050" t="0" r="15766"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F284B" w:rsidRPr="00815671" w:rsidRDefault="00815671" w:rsidP="008B1C5C">
      <w:pPr>
        <w:rPr>
          <w:rFonts w:ascii="Times New Roman" w:hAnsi="Times New Roman" w:cs="Times New Roman"/>
          <w:noProof/>
          <w:sz w:val="24"/>
          <w:szCs w:val="24"/>
        </w:rPr>
      </w:pPr>
      <w:r>
        <w:rPr>
          <w:rFonts w:ascii="Times New Roman" w:eastAsia="Times New Roman" w:hAnsi="Times New Roman" w:cs="Times New Roman"/>
          <w:color w:val="000000"/>
          <w:sz w:val="24"/>
          <w:szCs w:val="24"/>
        </w:rPr>
        <w:t>Рисунок 3</w:t>
      </w:r>
      <w:r w:rsidR="009A2E80" w:rsidRPr="005D65C9">
        <w:rPr>
          <w:rFonts w:ascii="Times New Roman" w:eastAsia="Times New Roman" w:hAnsi="Times New Roman" w:cs="Times New Roman"/>
          <w:color w:val="000000"/>
          <w:sz w:val="24"/>
          <w:szCs w:val="24"/>
        </w:rPr>
        <w:t xml:space="preserve">. </w:t>
      </w:r>
      <w:r w:rsidR="005931B4" w:rsidRPr="005D65C9">
        <w:rPr>
          <w:rFonts w:ascii="Times New Roman" w:eastAsia="Times New Roman" w:hAnsi="Times New Roman" w:cs="Times New Roman"/>
          <w:color w:val="000000"/>
          <w:sz w:val="24"/>
          <w:szCs w:val="24"/>
        </w:rPr>
        <w:t>Разновидности твердых отходов.</w:t>
      </w:r>
    </w:p>
    <w:p w:rsidR="00ED35EA" w:rsidRPr="00770A9F" w:rsidRDefault="00ED35EA" w:rsidP="008B1C5C">
      <w:pPr>
        <w:rPr>
          <w:rFonts w:ascii="Times New Roman" w:eastAsia="Times New Roman" w:hAnsi="Times New Roman" w:cs="Times New Roman"/>
          <w:b/>
          <w:color w:val="000000"/>
          <w:sz w:val="24"/>
          <w:szCs w:val="24"/>
        </w:rPr>
      </w:pPr>
    </w:p>
    <w:p w:rsidR="009A2E80" w:rsidRPr="005D65C9" w:rsidRDefault="007F3DDE" w:rsidP="008B1C5C">
      <w:pP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5938520" cy="3668395"/>
            <wp:effectExtent l="0" t="0" r="5080" b="8255"/>
            <wp:docPr id="3" name="Рисунок 3" descr="i_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_3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8520" cy="3668395"/>
                    </a:xfrm>
                    <a:prstGeom prst="rect">
                      <a:avLst/>
                    </a:prstGeom>
                    <a:noFill/>
                    <a:ln>
                      <a:noFill/>
                    </a:ln>
                  </pic:spPr>
                </pic:pic>
              </a:graphicData>
            </a:graphic>
          </wp:inline>
        </w:drawing>
      </w:r>
    </w:p>
    <w:p w:rsidR="00887847" w:rsidRPr="00887847" w:rsidRDefault="00887847" w:rsidP="008B1C5C">
      <w:pPr>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Таблица 1</w:t>
      </w:r>
      <w:r w:rsidR="00571C9F" w:rsidRPr="00887847">
        <w:rPr>
          <w:rFonts w:ascii="Times New Roman" w:eastAsia="Times New Roman" w:hAnsi="Times New Roman" w:cs="Times New Roman"/>
          <w:color w:val="000000" w:themeColor="text1"/>
          <w:sz w:val="24"/>
          <w:szCs w:val="24"/>
        </w:rPr>
        <w:t xml:space="preserve">. </w:t>
      </w:r>
      <w:r w:rsidR="00571C9F" w:rsidRPr="00887847">
        <w:rPr>
          <w:rFonts w:ascii="Times New Roman" w:hAnsi="Times New Roman" w:cs="Times New Roman"/>
          <w:color w:val="000000" w:themeColor="text1"/>
          <w:sz w:val="24"/>
          <w:szCs w:val="24"/>
        </w:rPr>
        <w:t>Структура выбросов з</w:t>
      </w:r>
      <w:r w:rsidR="00F73191" w:rsidRPr="00887847">
        <w:rPr>
          <w:rFonts w:ascii="Times New Roman" w:hAnsi="Times New Roman" w:cs="Times New Roman"/>
          <w:color w:val="000000" w:themeColor="text1"/>
          <w:sz w:val="24"/>
          <w:szCs w:val="24"/>
        </w:rPr>
        <w:t>агрязняющих веществ в атмосферу, при сжигании мусора.</w:t>
      </w:r>
    </w:p>
    <w:p w:rsidR="008B1C5C" w:rsidRDefault="008B1C5C" w:rsidP="008B1C5C">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rsidR="00887847" w:rsidRPr="00887847" w:rsidRDefault="00887847" w:rsidP="008B1C5C">
      <w:pPr>
        <w:rPr>
          <w:rFonts w:ascii="Times New Roman" w:hAnsi="Times New Roman" w:cs="Times New Roman"/>
          <w:b/>
          <w:color w:val="000000" w:themeColor="text1"/>
          <w:sz w:val="24"/>
          <w:szCs w:val="24"/>
        </w:rPr>
      </w:pPr>
      <w:r w:rsidRPr="00887847">
        <w:rPr>
          <w:rFonts w:ascii="Times New Roman" w:hAnsi="Times New Roman" w:cs="Times New Roman"/>
          <w:b/>
          <w:color w:val="000000" w:themeColor="text1"/>
          <w:sz w:val="24"/>
          <w:szCs w:val="24"/>
        </w:rPr>
        <w:lastRenderedPageBreak/>
        <w:t>Приложение 3.</w:t>
      </w:r>
    </w:p>
    <w:p w:rsidR="009228FC" w:rsidRPr="005D65C9" w:rsidRDefault="00AA3D19" w:rsidP="008B1C5C">
      <w:pPr>
        <w:rPr>
          <w:rFonts w:ascii="Times New Roman" w:hAnsi="Times New Roman" w:cs="Times New Roman"/>
          <w:sz w:val="24"/>
          <w:szCs w:val="24"/>
        </w:rPr>
      </w:pPr>
      <w:r w:rsidRPr="005D65C9">
        <w:rPr>
          <w:rFonts w:ascii="Times New Roman" w:hAnsi="Times New Roman" w:cs="Times New Roman"/>
          <w:noProof/>
          <w:sz w:val="24"/>
          <w:szCs w:val="24"/>
        </w:rPr>
        <w:drawing>
          <wp:inline distT="0" distB="0" distL="0" distR="0">
            <wp:extent cx="5929805" cy="3205656"/>
            <wp:effectExtent l="19050" t="0" r="1379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2D7E" w:rsidRDefault="00887847" w:rsidP="008B1C5C">
      <w:pPr>
        <w:spacing w:after="0" w:line="240" w:lineRule="auto"/>
        <w:rPr>
          <w:rFonts w:ascii="Times New Roman" w:hAnsi="Times New Roman" w:cs="Times New Roman"/>
          <w:sz w:val="24"/>
          <w:szCs w:val="24"/>
        </w:rPr>
      </w:pPr>
      <w:r>
        <w:rPr>
          <w:rFonts w:ascii="Times New Roman" w:hAnsi="Times New Roman" w:cs="Times New Roman"/>
          <w:sz w:val="24"/>
          <w:szCs w:val="24"/>
        </w:rPr>
        <w:t>Рисунок 4</w:t>
      </w:r>
      <w:r w:rsidR="00892D7E" w:rsidRPr="005D65C9">
        <w:rPr>
          <w:rFonts w:ascii="Times New Roman" w:hAnsi="Times New Roman" w:cs="Times New Roman"/>
          <w:sz w:val="24"/>
          <w:szCs w:val="24"/>
        </w:rPr>
        <w:t>.Санитарное состояние свалок в Ставропольском крае.</w:t>
      </w:r>
    </w:p>
    <w:p w:rsidR="008B1C5C" w:rsidRDefault="008B1C5C" w:rsidP="008B1C5C">
      <w:pPr>
        <w:spacing w:after="0" w:line="240" w:lineRule="auto"/>
        <w:rPr>
          <w:rFonts w:ascii="Times New Roman" w:hAnsi="Times New Roman" w:cs="Times New Roman"/>
          <w:sz w:val="24"/>
          <w:szCs w:val="24"/>
        </w:rPr>
      </w:pPr>
    </w:p>
    <w:p w:rsidR="008B1C5C" w:rsidRPr="005D65C9" w:rsidRDefault="008B1C5C" w:rsidP="008B1C5C">
      <w:pPr>
        <w:spacing w:after="0" w:line="240" w:lineRule="auto"/>
        <w:rPr>
          <w:rFonts w:ascii="Times New Roman" w:hAnsi="Times New Roman" w:cs="Times New Roman"/>
          <w:sz w:val="24"/>
          <w:szCs w:val="24"/>
        </w:rPr>
      </w:pPr>
    </w:p>
    <w:tbl>
      <w:tblPr>
        <w:tblStyle w:val="a8"/>
        <w:tblW w:w="0" w:type="auto"/>
        <w:tblInd w:w="108" w:type="dxa"/>
        <w:tblLook w:val="04A0" w:firstRow="1" w:lastRow="0" w:firstColumn="1" w:lastColumn="0" w:noHBand="0" w:noVBand="1"/>
      </w:tblPr>
      <w:tblGrid>
        <w:gridCol w:w="6835"/>
        <w:gridCol w:w="2521"/>
      </w:tblGrid>
      <w:tr w:rsidR="00EC6357" w:rsidRPr="005D65C9" w:rsidTr="008B1C5C">
        <w:tc>
          <w:tcPr>
            <w:tcW w:w="6835"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Паропроизводительность  максимальная</w:t>
            </w:r>
          </w:p>
        </w:tc>
        <w:tc>
          <w:tcPr>
            <w:tcW w:w="2521"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45 тонн</w:t>
            </w:r>
            <w:r w:rsidRPr="005D65C9">
              <w:rPr>
                <w:rFonts w:ascii="Times New Roman" w:hAnsi="Times New Roman" w:cs="Times New Roman"/>
                <w:sz w:val="24"/>
                <w:szCs w:val="24"/>
                <w:lang w:val="en-US"/>
              </w:rPr>
              <w:t>/</w:t>
            </w:r>
            <w:r w:rsidRPr="005D65C9">
              <w:rPr>
                <w:rFonts w:ascii="Times New Roman" w:hAnsi="Times New Roman" w:cs="Times New Roman"/>
                <w:sz w:val="24"/>
                <w:szCs w:val="24"/>
              </w:rPr>
              <w:t>час</w:t>
            </w:r>
          </w:p>
        </w:tc>
      </w:tr>
      <w:tr w:rsidR="00EC6357" w:rsidRPr="005D65C9" w:rsidTr="008B1C5C">
        <w:tc>
          <w:tcPr>
            <w:tcW w:w="6835"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Паропроизводительность  минимальная с выдерживанием параметров</w:t>
            </w:r>
          </w:p>
        </w:tc>
        <w:tc>
          <w:tcPr>
            <w:tcW w:w="2521"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18 тонн</w:t>
            </w:r>
            <w:r w:rsidRPr="005D65C9">
              <w:rPr>
                <w:rFonts w:ascii="Times New Roman" w:hAnsi="Times New Roman" w:cs="Times New Roman"/>
                <w:sz w:val="24"/>
                <w:szCs w:val="24"/>
                <w:lang w:val="en-US"/>
              </w:rPr>
              <w:t>/</w:t>
            </w:r>
            <w:r w:rsidRPr="005D65C9">
              <w:rPr>
                <w:rFonts w:ascii="Times New Roman" w:hAnsi="Times New Roman" w:cs="Times New Roman"/>
                <w:sz w:val="24"/>
                <w:szCs w:val="24"/>
              </w:rPr>
              <w:t>час</w:t>
            </w:r>
          </w:p>
        </w:tc>
      </w:tr>
      <w:tr w:rsidR="00EC6357" w:rsidRPr="005D65C9" w:rsidTr="008B1C5C">
        <w:tc>
          <w:tcPr>
            <w:tcW w:w="6835"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Максимальное давление перегретого пара</w:t>
            </w:r>
          </w:p>
        </w:tc>
        <w:tc>
          <w:tcPr>
            <w:tcW w:w="2521"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12,7 кгс/см2</w:t>
            </w:r>
          </w:p>
        </w:tc>
      </w:tr>
      <w:tr w:rsidR="00EC6357" w:rsidRPr="005D65C9" w:rsidTr="008B1C5C">
        <w:tc>
          <w:tcPr>
            <w:tcW w:w="6835"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Максимальная температура перегретого пара</w:t>
            </w:r>
          </w:p>
        </w:tc>
        <w:tc>
          <w:tcPr>
            <w:tcW w:w="2521"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250°С</w:t>
            </w:r>
          </w:p>
        </w:tc>
      </w:tr>
      <w:tr w:rsidR="00EC6357" w:rsidRPr="005D65C9" w:rsidTr="008B1C5C">
        <w:tc>
          <w:tcPr>
            <w:tcW w:w="6835"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Номинальная температура питательной воды</w:t>
            </w:r>
          </w:p>
        </w:tc>
        <w:tc>
          <w:tcPr>
            <w:tcW w:w="2521" w:type="dxa"/>
          </w:tcPr>
          <w:p w:rsidR="00EC6357" w:rsidRPr="005D65C9" w:rsidRDefault="00EC6357" w:rsidP="008B1C5C">
            <w:pPr>
              <w:rPr>
                <w:rFonts w:ascii="Times New Roman" w:hAnsi="Times New Roman" w:cs="Times New Roman"/>
                <w:sz w:val="24"/>
                <w:szCs w:val="24"/>
              </w:rPr>
            </w:pPr>
            <w:r w:rsidRPr="005D65C9">
              <w:rPr>
                <w:rFonts w:ascii="Times New Roman" w:hAnsi="Times New Roman" w:cs="Times New Roman"/>
                <w:sz w:val="24"/>
                <w:szCs w:val="24"/>
              </w:rPr>
              <w:t>105°С</w:t>
            </w:r>
          </w:p>
        </w:tc>
      </w:tr>
      <w:tr w:rsidR="006A0EA1" w:rsidRPr="005D65C9" w:rsidTr="008B1C5C">
        <w:tc>
          <w:tcPr>
            <w:tcW w:w="6835" w:type="dxa"/>
          </w:tcPr>
          <w:p w:rsidR="006A0EA1" w:rsidRPr="005D65C9" w:rsidRDefault="006A0EA1" w:rsidP="008B1C5C">
            <w:pPr>
              <w:rPr>
                <w:rFonts w:ascii="Times New Roman" w:hAnsi="Times New Roman" w:cs="Times New Roman"/>
                <w:sz w:val="24"/>
                <w:szCs w:val="24"/>
              </w:rPr>
            </w:pPr>
            <w:r w:rsidRPr="005D65C9">
              <w:rPr>
                <w:rFonts w:ascii="Times New Roman" w:hAnsi="Times New Roman" w:cs="Times New Roman"/>
                <w:sz w:val="24"/>
                <w:szCs w:val="24"/>
              </w:rPr>
              <w:t>Максимальное количество сжигаемых твердых бытовых отходов с теплотой сгорания 800-2500 ккал/кг</w:t>
            </w:r>
          </w:p>
        </w:tc>
        <w:tc>
          <w:tcPr>
            <w:tcW w:w="2521" w:type="dxa"/>
          </w:tcPr>
          <w:p w:rsidR="006A0EA1" w:rsidRPr="005D65C9" w:rsidRDefault="006A0EA1" w:rsidP="008B1C5C">
            <w:pPr>
              <w:rPr>
                <w:rFonts w:ascii="Times New Roman" w:hAnsi="Times New Roman" w:cs="Times New Roman"/>
                <w:b/>
                <w:sz w:val="24"/>
                <w:szCs w:val="24"/>
              </w:rPr>
            </w:pPr>
            <w:r w:rsidRPr="005D65C9">
              <w:rPr>
                <w:rFonts w:ascii="Times New Roman" w:hAnsi="Times New Roman" w:cs="Times New Roman"/>
                <w:sz w:val="24"/>
                <w:szCs w:val="24"/>
              </w:rPr>
              <w:t>15 тонн</w:t>
            </w:r>
            <w:r w:rsidRPr="005D65C9">
              <w:rPr>
                <w:rFonts w:ascii="Times New Roman" w:hAnsi="Times New Roman" w:cs="Times New Roman"/>
                <w:sz w:val="24"/>
                <w:szCs w:val="24"/>
                <w:lang w:val="en-US"/>
              </w:rPr>
              <w:t>/</w:t>
            </w:r>
            <w:r w:rsidRPr="005D65C9">
              <w:rPr>
                <w:rFonts w:ascii="Times New Roman" w:hAnsi="Times New Roman" w:cs="Times New Roman"/>
                <w:sz w:val="24"/>
                <w:szCs w:val="24"/>
              </w:rPr>
              <w:t>час</w:t>
            </w:r>
          </w:p>
        </w:tc>
      </w:tr>
      <w:tr w:rsidR="00EC6357" w:rsidRPr="005D65C9" w:rsidTr="008B1C5C">
        <w:tc>
          <w:tcPr>
            <w:tcW w:w="6835" w:type="dxa"/>
          </w:tcPr>
          <w:p w:rsidR="00EC6357" w:rsidRPr="005D65C9" w:rsidRDefault="006A0EA1" w:rsidP="008B1C5C">
            <w:pPr>
              <w:rPr>
                <w:rFonts w:ascii="Times New Roman" w:hAnsi="Times New Roman" w:cs="Times New Roman"/>
                <w:sz w:val="24"/>
                <w:szCs w:val="24"/>
              </w:rPr>
            </w:pPr>
            <w:r w:rsidRPr="005D65C9">
              <w:rPr>
                <w:rFonts w:ascii="Times New Roman" w:hAnsi="Times New Roman" w:cs="Times New Roman"/>
                <w:sz w:val="24"/>
                <w:szCs w:val="24"/>
              </w:rPr>
              <w:t>Температура сжигания ТБО</w:t>
            </w:r>
          </w:p>
        </w:tc>
        <w:tc>
          <w:tcPr>
            <w:tcW w:w="2521" w:type="dxa"/>
          </w:tcPr>
          <w:p w:rsidR="00EC6357" w:rsidRPr="005D65C9" w:rsidRDefault="006A0EA1" w:rsidP="008B1C5C">
            <w:pPr>
              <w:rPr>
                <w:rFonts w:ascii="Times New Roman" w:hAnsi="Times New Roman" w:cs="Times New Roman"/>
                <w:sz w:val="24"/>
                <w:szCs w:val="24"/>
              </w:rPr>
            </w:pPr>
            <w:r w:rsidRPr="005D65C9">
              <w:rPr>
                <w:rFonts w:ascii="Times New Roman" w:hAnsi="Times New Roman" w:cs="Times New Roman"/>
                <w:sz w:val="24"/>
                <w:szCs w:val="24"/>
              </w:rPr>
              <w:t>850°С</w:t>
            </w:r>
          </w:p>
        </w:tc>
      </w:tr>
    </w:tbl>
    <w:p w:rsidR="008B1C5C" w:rsidRDefault="008B1C5C" w:rsidP="008B1C5C">
      <w:pPr>
        <w:spacing w:after="0" w:line="240" w:lineRule="auto"/>
        <w:rPr>
          <w:rFonts w:ascii="Times New Roman" w:hAnsi="Times New Roman" w:cs="Times New Roman"/>
          <w:sz w:val="24"/>
          <w:szCs w:val="24"/>
        </w:rPr>
      </w:pPr>
    </w:p>
    <w:p w:rsidR="009561EA" w:rsidRDefault="00887847" w:rsidP="008B1C5C">
      <w:pPr>
        <w:spacing w:after="0" w:line="240" w:lineRule="auto"/>
        <w:rPr>
          <w:rFonts w:ascii="Times New Roman" w:hAnsi="Times New Roman" w:cs="Times New Roman"/>
          <w:sz w:val="24"/>
          <w:szCs w:val="24"/>
        </w:rPr>
      </w:pPr>
      <w:r>
        <w:rPr>
          <w:rFonts w:ascii="Times New Roman" w:hAnsi="Times New Roman" w:cs="Times New Roman"/>
          <w:sz w:val="24"/>
          <w:szCs w:val="24"/>
        </w:rPr>
        <w:t>Таблица 2</w:t>
      </w:r>
      <w:r w:rsidR="006A0EA1" w:rsidRPr="005D65C9">
        <w:rPr>
          <w:rFonts w:ascii="Times New Roman" w:hAnsi="Times New Roman" w:cs="Times New Roman"/>
          <w:sz w:val="24"/>
          <w:szCs w:val="24"/>
        </w:rPr>
        <w:t>. Характеристика котлоагрегата в «Пятигорско</w:t>
      </w:r>
      <w:r w:rsidR="009561EA">
        <w:rPr>
          <w:rFonts w:ascii="Times New Roman" w:hAnsi="Times New Roman" w:cs="Times New Roman"/>
          <w:sz w:val="24"/>
          <w:szCs w:val="24"/>
        </w:rPr>
        <w:t>м теплоэнергетическом комплексе</w:t>
      </w:r>
    </w:p>
    <w:p w:rsidR="008B1C5C" w:rsidRDefault="008B1C5C" w:rsidP="008B1C5C">
      <w:pPr>
        <w:spacing w:after="0" w:line="240" w:lineRule="auto"/>
        <w:rPr>
          <w:rFonts w:ascii="Times New Roman" w:hAnsi="Times New Roman" w:cs="Times New Roman"/>
          <w:sz w:val="24"/>
          <w:szCs w:val="24"/>
        </w:rPr>
      </w:pPr>
    </w:p>
    <w:p w:rsidR="008B1C5C" w:rsidRPr="005D65C9" w:rsidRDefault="008B1C5C" w:rsidP="008B1C5C">
      <w:pPr>
        <w:spacing w:after="0" w:line="240" w:lineRule="auto"/>
        <w:rPr>
          <w:rFonts w:ascii="Times New Roman" w:hAnsi="Times New Roman" w:cs="Times New Roman"/>
          <w:sz w:val="24"/>
          <w:szCs w:val="24"/>
        </w:rPr>
      </w:pPr>
    </w:p>
    <w:tbl>
      <w:tblPr>
        <w:tblStyle w:val="a8"/>
        <w:tblW w:w="9463" w:type="dxa"/>
        <w:jc w:val="center"/>
        <w:tblInd w:w="-662" w:type="dxa"/>
        <w:tblLook w:val="04A0" w:firstRow="1" w:lastRow="0" w:firstColumn="1" w:lastColumn="0" w:noHBand="0" w:noVBand="1"/>
      </w:tblPr>
      <w:tblGrid>
        <w:gridCol w:w="1276"/>
        <w:gridCol w:w="1985"/>
        <w:gridCol w:w="850"/>
        <w:gridCol w:w="1418"/>
        <w:gridCol w:w="992"/>
        <w:gridCol w:w="1134"/>
        <w:gridCol w:w="1808"/>
      </w:tblGrid>
      <w:tr w:rsidR="00F57156" w:rsidRPr="005D65C9" w:rsidTr="008B1C5C">
        <w:trPr>
          <w:jc w:val="center"/>
        </w:trPr>
        <w:tc>
          <w:tcPr>
            <w:tcW w:w="1276" w:type="dxa"/>
          </w:tcPr>
          <w:p w:rsidR="00F57156" w:rsidRPr="005D65C9" w:rsidRDefault="00F57156" w:rsidP="008B1C5C">
            <w:pPr>
              <w:rPr>
                <w:rFonts w:ascii="Times New Roman" w:hAnsi="Times New Roman" w:cs="Times New Roman"/>
                <w:sz w:val="24"/>
                <w:szCs w:val="24"/>
              </w:rPr>
            </w:pPr>
            <w:r w:rsidRPr="005D65C9">
              <w:rPr>
                <w:rFonts w:ascii="Times New Roman" w:hAnsi="Times New Roman" w:cs="Times New Roman"/>
                <w:sz w:val="24"/>
                <w:szCs w:val="24"/>
              </w:rPr>
              <w:t xml:space="preserve">  №№</w:t>
            </w:r>
          </w:p>
          <w:p w:rsidR="00F57156" w:rsidRPr="005D65C9" w:rsidRDefault="00F57156" w:rsidP="008B1C5C">
            <w:pPr>
              <w:rPr>
                <w:rFonts w:ascii="Times New Roman" w:hAnsi="Times New Roman" w:cs="Times New Roman"/>
                <w:sz w:val="24"/>
                <w:szCs w:val="24"/>
              </w:rPr>
            </w:pPr>
            <w:r w:rsidRPr="005D65C9">
              <w:rPr>
                <w:rFonts w:ascii="Times New Roman" w:hAnsi="Times New Roman" w:cs="Times New Roman"/>
                <w:sz w:val="24"/>
                <w:szCs w:val="24"/>
              </w:rPr>
              <w:t xml:space="preserve">  п</w:t>
            </w:r>
            <w:r w:rsidRPr="005D65C9">
              <w:rPr>
                <w:rFonts w:ascii="Times New Roman" w:hAnsi="Times New Roman" w:cs="Times New Roman"/>
                <w:sz w:val="24"/>
                <w:szCs w:val="24"/>
                <w:lang w:val="en-US"/>
              </w:rPr>
              <w:t>/</w:t>
            </w:r>
            <w:r w:rsidRPr="005D65C9">
              <w:rPr>
                <w:rFonts w:ascii="Times New Roman" w:hAnsi="Times New Roman" w:cs="Times New Roman"/>
                <w:sz w:val="24"/>
                <w:szCs w:val="24"/>
              </w:rPr>
              <w:t>п</w:t>
            </w:r>
          </w:p>
        </w:tc>
        <w:tc>
          <w:tcPr>
            <w:tcW w:w="1985" w:type="dxa"/>
          </w:tcPr>
          <w:p w:rsidR="00F57156" w:rsidRPr="005D65C9" w:rsidRDefault="00F57156" w:rsidP="008B1C5C">
            <w:pPr>
              <w:rPr>
                <w:rFonts w:ascii="Times New Roman" w:hAnsi="Times New Roman" w:cs="Times New Roman"/>
                <w:sz w:val="24"/>
                <w:szCs w:val="24"/>
              </w:rPr>
            </w:pPr>
            <w:r w:rsidRPr="005D65C9">
              <w:rPr>
                <w:rFonts w:ascii="Times New Roman" w:hAnsi="Times New Roman" w:cs="Times New Roman"/>
                <w:sz w:val="24"/>
                <w:szCs w:val="24"/>
              </w:rPr>
              <w:t>Наименование</w:t>
            </w:r>
          </w:p>
          <w:p w:rsidR="00F57156" w:rsidRPr="005D65C9" w:rsidRDefault="00F57156" w:rsidP="008B1C5C">
            <w:pPr>
              <w:rPr>
                <w:rFonts w:ascii="Times New Roman" w:hAnsi="Times New Roman" w:cs="Times New Roman"/>
                <w:sz w:val="24"/>
                <w:szCs w:val="24"/>
              </w:rPr>
            </w:pPr>
            <w:r w:rsidRPr="005D65C9">
              <w:rPr>
                <w:rFonts w:ascii="Times New Roman" w:hAnsi="Times New Roman" w:cs="Times New Roman"/>
                <w:sz w:val="24"/>
                <w:szCs w:val="24"/>
              </w:rPr>
              <w:t xml:space="preserve">     техники </w:t>
            </w:r>
          </w:p>
        </w:tc>
        <w:tc>
          <w:tcPr>
            <w:tcW w:w="850" w:type="dxa"/>
          </w:tcPr>
          <w:p w:rsidR="00F57156" w:rsidRPr="005D65C9" w:rsidRDefault="00F57156" w:rsidP="008B1C5C">
            <w:pPr>
              <w:rPr>
                <w:rFonts w:ascii="Times New Roman" w:hAnsi="Times New Roman" w:cs="Times New Roman"/>
                <w:sz w:val="24"/>
                <w:szCs w:val="24"/>
              </w:rPr>
            </w:pPr>
            <w:r w:rsidRPr="005D65C9">
              <w:rPr>
                <w:rFonts w:ascii="Times New Roman" w:hAnsi="Times New Roman" w:cs="Times New Roman"/>
                <w:sz w:val="24"/>
                <w:szCs w:val="24"/>
              </w:rPr>
              <w:t>Кол-</w:t>
            </w:r>
          </w:p>
          <w:p w:rsidR="00F57156" w:rsidRPr="005D65C9" w:rsidRDefault="00F57156" w:rsidP="008B1C5C">
            <w:pPr>
              <w:rPr>
                <w:rFonts w:ascii="Times New Roman" w:hAnsi="Times New Roman" w:cs="Times New Roman"/>
                <w:sz w:val="24"/>
                <w:szCs w:val="24"/>
              </w:rPr>
            </w:pPr>
            <w:r w:rsidRPr="005D65C9">
              <w:rPr>
                <w:rFonts w:ascii="Times New Roman" w:hAnsi="Times New Roman" w:cs="Times New Roman"/>
                <w:sz w:val="24"/>
                <w:szCs w:val="24"/>
              </w:rPr>
              <w:t xml:space="preserve">  во</w:t>
            </w:r>
          </w:p>
        </w:tc>
        <w:tc>
          <w:tcPr>
            <w:tcW w:w="1418" w:type="dxa"/>
          </w:tcPr>
          <w:p w:rsidR="00F57156" w:rsidRPr="005D65C9" w:rsidRDefault="00F57156" w:rsidP="008B1C5C">
            <w:pPr>
              <w:rPr>
                <w:rFonts w:ascii="Times New Roman" w:hAnsi="Times New Roman" w:cs="Times New Roman"/>
                <w:sz w:val="24"/>
                <w:szCs w:val="24"/>
              </w:rPr>
            </w:pPr>
            <w:r w:rsidRPr="005D65C9">
              <w:rPr>
                <w:rFonts w:ascii="Times New Roman" w:hAnsi="Times New Roman" w:cs="Times New Roman"/>
                <w:sz w:val="24"/>
                <w:szCs w:val="24"/>
              </w:rPr>
              <w:t xml:space="preserve">    Марка</w:t>
            </w:r>
          </w:p>
        </w:tc>
        <w:tc>
          <w:tcPr>
            <w:tcW w:w="992" w:type="dxa"/>
          </w:tcPr>
          <w:p w:rsidR="00F57156" w:rsidRPr="005D65C9" w:rsidRDefault="00F57156" w:rsidP="008B1C5C">
            <w:pPr>
              <w:rPr>
                <w:rFonts w:ascii="Times New Roman" w:hAnsi="Times New Roman" w:cs="Times New Roman"/>
                <w:sz w:val="24"/>
                <w:szCs w:val="24"/>
              </w:rPr>
            </w:pPr>
            <w:r w:rsidRPr="005D65C9">
              <w:rPr>
                <w:rFonts w:ascii="Times New Roman" w:hAnsi="Times New Roman" w:cs="Times New Roman"/>
                <w:sz w:val="24"/>
                <w:szCs w:val="24"/>
              </w:rPr>
              <w:t>Объем</w:t>
            </w:r>
          </w:p>
          <w:p w:rsidR="00F57156" w:rsidRPr="005D65C9" w:rsidRDefault="00F57156" w:rsidP="008B1C5C">
            <w:pPr>
              <w:rPr>
                <w:rFonts w:ascii="Times New Roman" w:hAnsi="Times New Roman" w:cs="Times New Roman"/>
                <w:sz w:val="24"/>
                <w:szCs w:val="24"/>
              </w:rPr>
            </w:pPr>
          </w:p>
        </w:tc>
        <w:tc>
          <w:tcPr>
            <w:tcW w:w="1134" w:type="dxa"/>
          </w:tcPr>
          <w:p w:rsidR="00F57156" w:rsidRPr="005D65C9" w:rsidRDefault="009561EA" w:rsidP="008B1C5C">
            <w:pPr>
              <w:rPr>
                <w:rFonts w:ascii="Times New Roman" w:hAnsi="Times New Roman" w:cs="Times New Roman"/>
                <w:sz w:val="24"/>
                <w:szCs w:val="24"/>
              </w:rPr>
            </w:pPr>
            <w:r>
              <w:rPr>
                <w:rFonts w:ascii="Times New Roman" w:hAnsi="Times New Roman" w:cs="Times New Roman"/>
                <w:sz w:val="24"/>
                <w:szCs w:val="24"/>
              </w:rPr>
              <w:t xml:space="preserve">   </w:t>
            </w:r>
            <w:r w:rsidR="00F57156" w:rsidRPr="005D65C9">
              <w:rPr>
                <w:rFonts w:ascii="Times New Roman" w:hAnsi="Times New Roman" w:cs="Times New Roman"/>
                <w:sz w:val="24"/>
                <w:szCs w:val="24"/>
              </w:rPr>
              <w:t>Год выпуска</w:t>
            </w:r>
          </w:p>
        </w:tc>
        <w:tc>
          <w:tcPr>
            <w:tcW w:w="1808" w:type="dxa"/>
          </w:tcPr>
          <w:p w:rsidR="00F57156" w:rsidRPr="005D65C9" w:rsidRDefault="009561EA" w:rsidP="008B1C5C">
            <w:pPr>
              <w:ind w:right="-108"/>
              <w:jc w:val="center"/>
              <w:rPr>
                <w:rFonts w:ascii="Times New Roman" w:hAnsi="Times New Roman" w:cs="Times New Roman"/>
                <w:sz w:val="24"/>
                <w:szCs w:val="24"/>
              </w:rPr>
            </w:pPr>
            <w:r>
              <w:rPr>
                <w:rFonts w:ascii="Times New Roman" w:hAnsi="Times New Roman" w:cs="Times New Roman"/>
                <w:sz w:val="24"/>
                <w:szCs w:val="24"/>
              </w:rPr>
              <w:t>Н</w:t>
            </w:r>
            <w:r w:rsidR="00F57156" w:rsidRPr="005D65C9">
              <w:rPr>
                <w:rFonts w:ascii="Times New Roman" w:hAnsi="Times New Roman" w:cs="Times New Roman"/>
                <w:sz w:val="24"/>
                <w:szCs w:val="24"/>
              </w:rPr>
              <w:t>аименование</w:t>
            </w:r>
          </w:p>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предприятия</w:t>
            </w:r>
          </w:p>
        </w:tc>
      </w:tr>
      <w:tr w:rsidR="00F57156" w:rsidRPr="005D65C9" w:rsidTr="008B1C5C">
        <w:trPr>
          <w:jc w:val="center"/>
        </w:trPr>
        <w:tc>
          <w:tcPr>
            <w:tcW w:w="1276"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1</w:t>
            </w:r>
          </w:p>
        </w:tc>
        <w:tc>
          <w:tcPr>
            <w:tcW w:w="1985"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Мусоровоз</w:t>
            </w:r>
          </w:p>
        </w:tc>
        <w:tc>
          <w:tcPr>
            <w:tcW w:w="850"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2</w:t>
            </w:r>
          </w:p>
        </w:tc>
        <w:tc>
          <w:tcPr>
            <w:tcW w:w="1418"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КО-440-4</w:t>
            </w:r>
          </w:p>
        </w:tc>
        <w:tc>
          <w:tcPr>
            <w:tcW w:w="992"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10</w:t>
            </w:r>
          </w:p>
        </w:tc>
        <w:tc>
          <w:tcPr>
            <w:tcW w:w="1134"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2009</w:t>
            </w:r>
          </w:p>
        </w:tc>
        <w:tc>
          <w:tcPr>
            <w:tcW w:w="1808"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ООО «Эко-Сити ПР»</w:t>
            </w:r>
          </w:p>
        </w:tc>
      </w:tr>
      <w:tr w:rsidR="00F57156" w:rsidRPr="005D65C9" w:rsidTr="008B1C5C">
        <w:trPr>
          <w:jc w:val="center"/>
        </w:trPr>
        <w:tc>
          <w:tcPr>
            <w:tcW w:w="1276"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2</w:t>
            </w:r>
          </w:p>
        </w:tc>
        <w:tc>
          <w:tcPr>
            <w:tcW w:w="1985"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Мусоровоз</w:t>
            </w:r>
          </w:p>
        </w:tc>
        <w:tc>
          <w:tcPr>
            <w:tcW w:w="850"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2</w:t>
            </w:r>
          </w:p>
        </w:tc>
        <w:tc>
          <w:tcPr>
            <w:tcW w:w="1418"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МК-3412-01</w:t>
            </w:r>
          </w:p>
        </w:tc>
        <w:tc>
          <w:tcPr>
            <w:tcW w:w="992"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8</w:t>
            </w:r>
          </w:p>
        </w:tc>
        <w:tc>
          <w:tcPr>
            <w:tcW w:w="1134"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2015</w:t>
            </w:r>
          </w:p>
        </w:tc>
        <w:tc>
          <w:tcPr>
            <w:tcW w:w="1808" w:type="dxa"/>
          </w:tcPr>
          <w:p w:rsidR="00F57156" w:rsidRPr="005D65C9" w:rsidRDefault="00C879C6" w:rsidP="008B1C5C">
            <w:pPr>
              <w:jc w:val="center"/>
              <w:rPr>
                <w:rFonts w:ascii="Times New Roman" w:hAnsi="Times New Roman" w:cs="Times New Roman"/>
                <w:sz w:val="24"/>
                <w:szCs w:val="24"/>
              </w:rPr>
            </w:pPr>
            <w:r w:rsidRPr="005D65C9">
              <w:rPr>
                <w:rFonts w:ascii="Times New Roman" w:hAnsi="Times New Roman" w:cs="Times New Roman"/>
                <w:sz w:val="24"/>
                <w:szCs w:val="24"/>
              </w:rPr>
              <w:t>ООО «Эко-Сити ПР»</w:t>
            </w:r>
          </w:p>
        </w:tc>
      </w:tr>
      <w:tr w:rsidR="00F57156" w:rsidRPr="005D65C9" w:rsidTr="008B1C5C">
        <w:trPr>
          <w:jc w:val="center"/>
        </w:trPr>
        <w:tc>
          <w:tcPr>
            <w:tcW w:w="1276"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3</w:t>
            </w:r>
          </w:p>
        </w:tc>
        <w:tc>
          <w:tcPr>
            <w:tcW w:w="1985"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Мусоровоз</w:t>
            </w:r>
          </w:p>
        </w:tc>
        <w:tc>
          <w:tcPr>
            <w:tcW w:w="850"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3</w:t>
            </w:r>
          </w:p>
        </w:tc>
        <w:tc>
          <w:tcPr>
            <w:tcW w:w="1418"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КО-456-16</w:t>
            </w:r>
          </w:p>
        </w:tc>
        <w:tc>
          <w:tcPr>
            <w:tcW w:w="992"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6</w:t>
            </w:r>
          </w:p>
        </w:tc>
        <w:tc>
          <w:tcPr>
            <w:tcW w:w="1134"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2015</w:t>
            </w:r>
          </w:p>
        </w:tc>
        <w:tc>
          <w:tcPr>
            <w:tcW w:w="1808" w:type="dxa"/>
          </w:tcPr>
          <w:p w:rsidR="00F57156" w:rsidRPr="005D65C9" w:rsidRDefault="00C879C6" w:rsidP="008B1C5C">
            <w:pPr>
              <w:jc w:val="center"/>
              <w:rPr>
                <w:rFonts w:ascii="Times New Roman" w:hAnsi="Times New Roman" w:cs="Times New Roman"/>
                <w:sz w:val="24"/>
                <w:szCs w:val="24"/>
              </w:rPr>
            </w:pPr>
            <w:r w:rsidRPr="005D65C9">
              <w:rPr>
                <w:rFonts w:ascii="Times New Roman" w:hAnsi="Times New Roman" w:cs="Times New Roman"/>
                <w:sz w:val="24"/>
                <w:szCs w:val="24"/>
              </w:rPr>
              <w:t>ООО «Эко-Сити ПР»</w:t>
            </w:r>
          </w:p>
        </w:tc>
      </w:tr>
      <w:tr w:rsidR="00F57156" w:rsidRPr="005D65C9" w:rsidTr="008B1C5C">
        <w:trPr>
          <w:jc w:val="center"/>
        </w:trPr>
        <w:tc>
          <w:tcPr>
            <w:tcW w:w="1276"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4</w:t>
            </w:r>
          </w:p>
        </w:tc>
        <w:tc>
          <w:tcPr>
            <w:tcW w:w="1985"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Мусоровоз</w:t>
            </w:r>
          </w:p>
        </w:tc>
        <w:tc>
          <w:tcPr>
            <w:tcW w:w="850"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1</w:t>
            </w:r>
          </w:p>
        </w:tc>
        <w:tc>
          <w:tcPr>
            <w:tcW w:w="1418"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МКМ-4605</w:t>
            </w:r>
          </w:p>
        </w:tc>
        <w:tc>
          <w:tcPr>
            <w:tcW w:w="992"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8</w:t>
            </w:r>
          </w:p>
        </w:tc>
        <w:tc>
          <w:tcPr>
            <w:tcW w:w="1134"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2009</w:t>
            </w:r>
          </w:p>
        </w:tc>
        <w:tc>
          <w:tcPr>
            <w:tcW w:w="1808" w:type="dxa"/>
          </w:tcPr>
          <w:p w:rsidR="00F57156" w:rsidRPr="005D65C9" w:rsidRDefault="00C879C6" w:rsidP="008B1C5C">
            <w:pPr>
              <w:jc w:val="center"/>
              <w:rPr>
                <w:rFonts w:ascii="Times New Roman" w:hAnsi="Times New Roman" w:cs="Times New Roman"/>
                <w:sz w:val="24"/>
                <w:szCs w:val="24"/>
              </w:rPr>
            </w:pPr>
            <w:r w:rsidRPr="005D65C9">
              <w:rPr>
                <w:rFonts w:ascii="Times New Roman" w:hAnsi="Times New Roman" w:cs="Times New Roman"/>
                <w:sz w:val="24"/>
                <w:szCs w:val="24"/>
              </w:rPr>
              <w:t>ООО «Эко-Сити ПР»</w:t>
            </w:r>
          </w:p>
        </w:tc>
      </w:tr>
      <w:tr w:rsidR="00F57156" w:rsidRPr="005D65C9" w:rsidTr="008B1C5C">
        <w:trPr>
          <w:trHeight w:val="415"/>
          <w:jc w:val="center"/>
        </w:trPr>
        <w:tc>
          <w:tcPr>
            <w:tcW w:w="1276"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5</w:t>
            </w:r>
          </w:p>
        </w:tc>
        <w:tc>
          <w:tcPr>
            <w:tcW w:w="1985"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Мусоровоз</w:t>
            </w:r>
          </w:p>
        </w:tc>
        <w:tc>
          <w:tcPr>
            <w:tcW w:w="850"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1</w:t>
            </w:r>
          </w:p>
        </w:tc>
        <w:tc>
          <w:tcPr>
            <w:tcW w:w="1418"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МТЗ-</w:t>
            </w:r>
            <w:r w:rsidR="009561EA">
              <w:rPr>
                <w:rFonts w:ascii="Times New Roman" w:hAnsi="Times New Roman" w:cs="Times New Roman"/>
                <w:sz w:val="24"/>
                <w:szCs w:val="24"/>
              </w:rPr>
              <w:t xml:space="preserve">                     </w:t>
            </w:r>
            <w:r w:rsidRPr="005D65C9">
              <w:rPr>
                <w:rFonts w:ascii="Times New Roman" w:hAnsi="Times New Roman" w:cs="Times New Roman"/>
                <w:sz w:val="24"/>
                <w:szCs w:val="24"/>
              </w:rPr>
              <w:t>812157</w:t>
            </w:r>
          </w:p>
        </w:tc>
        <w:tc>
          <w:tcPr>
            <w:tcW w:w="992" w:type="dxa"/>
          </w:tcPr>
          <w:p w:rsidR="00F57156" w:rsidRPr="005D65C9" w:rsidRDefault="00F57156" w:rsidP="008B1C5C">
            <w:pPr>
              <w:jc w:val="center"/>
              <w:rPr>
                <w:rFonts w:ascii="Times New Roman" w:hAnsi="Times New Roman" w:cs="Times New Roman"/>
                <w:sz w:val="24"/>
                <w:szCs w:val="24"/>
              </w:rPr>
            </w:pPr>
            <w:r w:rsidRPr="005D65C9">
              <w:rPr>
                <w:rFonts w:ascii="Times New Roman" w:hAnsi="Times New Roman" w:cs="Times New Roman"/>
                <w:sz w:val="24"/>
                <w:szCs w:val="24"/>
              </w:rPr>
              <w:t>8</w:t>
            </w:r>
          </w:p>
        </w:tc>
        <w:tc>
          <w:tcPr>
            <w:tcW w:w="1134" w:type="dxa"/>
          </w:tcPr>
          <w:p w:rsidR="00F57156" w:rsidRPr="005D65C9" w:rsidRDefault="00887847" w:rsidP="008B1C5C">
            <w:pPr>
              <w:jc w:val="center"/>
              <w:rPr>
                <w:rFonts w:ascii="Times New Roman" w:hAnsi="Times New Roman" w:cs="Times New Roman"/>
                <w:sz w:val="24"/>
                <w:szCs w:val="24"/>
              </w:rPr>
            </w:pPr>
            <w:r>
              <w:rPr>
                <w:rFonts w:ascii="Times New Roman" w:hAnsi="Times New Roman" w:cs="Times New Roman"/>
                <w:sz w:val="24"/>
                <w:szCs w:val="24"/>
              </w:rPr>
              <w:t xml:space="preserve">     </w:t>
            </w:r>
            <w:r w:rsidR="00F57156" w:rsidRPr="005D65C9">
              <w:rPr>
                <w:rFonts w:ascii="Times New Roman" w:hAnsi="Times New Roman" w:cs="Times New Roman"/>
                <w:sz w:val="24"/>
                <w:szCs w:val="24"/>
              </w:rPr>
              <w:t>2002</w:t>
            </w:r>
          </w:p>
        </w:tc>
        <w:tc>
          <w:tcPr>
            <w:tcW w:w="1808" w:type="dxa"/>
          </w:tcPr>
          <w:p w:rsidR="00F57156" w:rsidRPr="005D65C9" w:rsidRDefault="00C879C6" w:rsidP="008B1C5C">
            <w:pPr>
              <w:jc w:val="center"/>
              <w:rPr>
                <w:rFonts w:ascii="Times New Roman" w:hAnsi="Times New Roman" w:cs="Times New Roman"/>
                <w:sz w:val="24"/>
                <w:szCs w:val="24"/>
              </w:rPr>
            </w:pPr>
            <w:r w:rsidRPr="005D65C9">
              <w:rPr>
                <w:rFonts w:ascii="Times New Roman" w:hAnsi="Times New Roman" w:cs="Times New Roman"/>
                <w:sz w:val="24"/>
                <w:szCs w:val="24"/>
              </w:rPr>
              <w:t>ООО «Эко-Сити ПР»</w:t>
            </w:r>
          </w:p>
        </w:tc>
      </w:tr>
    </w:tbl>
    <w:p w:rsidR="00887847" w:rsidRDefault="00887847" w:rsidP="008B1C5C">
      <w:pPr>
        <w:rPr>
          <w:rFonts w:ascii="Times New Roman" w:hAnsi="Times New Roman" w:cs="Times New Roman"/>
          <w:sz w:val="24"/>
          <w:szCs w:val="24"/>
        </w:rPr>
      </w:pPr>
      <w:r>
        <w:rPr>
          <w:rFonts w:ascii="Times New Roman" w:hAnsi="Times New Roman" w:cs="Times New Roman"/>
          <w:sz w:val="24"/>
          <w:szCs w:val="24"/>
        </w:rPr>
        <w:t>Таблица 3</w:t>
      </w:r>
      <w:r w:rsidR="00C879C6" w:rsidRPr="005D65C9">
        <w:rPr>
          <w:rFonts w:ascii="Times New Roman" w:hAnsi="Times New Roman" w:cs="Times New Roman"/>
          <w:sz w:val="24"/>
          <w:szCs w:val="24"/>
        </w:rPr>
        <w:t>.Объем машин</w:t>
      </w:r>
      <w:r w:rsidR="009561EA">
        <w:rPr>
          <w:rFonts w:ascii="Times New Roman" w:hAnsi="Times New Roman" w:cs="Times New Roman"/>
          <w:sz w:val="24"/>
          <w:szCs w:val="24"/>
        </w:rPr>
        <w:t xml:space="preserve"> в предприятии ООО «Эко-Сити ПР»</w:t>
      </w:r>
    </w:p>
    <w:p w:rsidR="00571C9F" w:rsidRPr="009561EA" w:rsidRDefault="00887847" w:rsidP="008B1C5C">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Прилож</w:t>
      </w:r>
      <w:r w:rsidR="00825EE8" w:rsidRPr="00770A9F">
        <w:rPr>
          <w:rFonts w:ascii="Times New Roman" w:hAnsi="Times New Roman" w:cs="Times New Roman"/>
          <w:b/>
          <w:sz w:val="24"/>
          <w:szCs w:val="24"/>
        </w:rPr>
        <w:t xml:space="preserve">ение </w:t>
      </w:r>
      <w:r>
        <w:rPr>
          <w:rFonts w:ascii="Times New Roman" w:hAnsi="Times New Roman" w:cs="Times New Roman"/>
          <w:b/>
          <w:sz w:val="24"/>
          <w:szCs w:val="24"/>
        </w:rPr>
        <w:t>4.</w:t>
      </w:r>
    </w:p>
    <w:tbl>
      <w:tblPr>
        <w:tblStyle w:val="a8"/>
        <w:tblpPr w:leftFromText="180" w:rightFromText="180" w:vertAnchor="text" w:horzAnchor="margin" w:tblpX="222" w:tblpY="492"/>
        <w:tblW w:w="9316" w:type="dxa"/>
        <w:tblLayout w:type="fixed"/>
        <w:tblLook w:val="04A0" w:firstRow="1" w:lastRow="0" w:firstColumn="1" w:lastColumn="0" w:noHBand="0" w:noVBand="1"/>
      </w:tblPr>
      <w:tblGrid>
        <w:gridCol w:w="8534"/>
        <w:gridCol w:w="782"/>
      </w:tblGrid>
      <w:tr w:rsidR="009561EA" w:rsidRPr="005D65C9" w:rsidTr="008B1C5C">
        <w:trPr>
          <w:trHeight w:val="411"/>
        </w:trPr>
        <w:tc>
          <w:tcPr>
            <w:tcW w:w="9316" w:type="dxa"/>
            <w:gridSpan w:val="2"/>
            <w:vAlign w:val="center"/>
          </w:tcPr>
          <w:p w:rsidR="009561EA" w:rsidRPr="005D65C9" w:rsidRDefault="009561EA" w:rsidP="008B1C5C">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Какие методы утилизации мусора вы считаете более действенными? (открытый опрос)</w:t>
            </w:r>
          </w:p>
        </w:tc>
      </w:tr>
      <w:tr w:rsidR="009561EA" w:rsidRPr="005D65C9" w:rsidTr="008B1C5C">
        <w:trPr>
          <w:trHeight w:val="414"/>
        </w:trPr>
        <w:tc>
          <w:tcPr>
            <w:tcW w:w="8534" w:type="dxa"/>
            <w:vAlign w:val="center"/>
          </w:tcPr>
          <w:p w:rsidR="009561EA" w:rsidRPr="005D65C9" w:rsidRDefault="009561EA" w:rsidP="008B1C5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Утилизация с помощью сжигание (на открытых свалках в печах).</w:t>
            </w:r>
          </w:p>
        </w:tc>
        <w:tc>
          <w:tcPr>
            <w:tcW w:w="782" w:type="dxa"/>
            <w:vAlign w:val="center"/>
          </w:tcPr>
          <w:p w:rsidR="009561EA" w:rsidRPr="005D65C9" w:rsidRDefault="009561EA" w:rsidP="008B1C5C">
            <w:pPr>
              <w:jc w:val="center"/>
              <w:rPr>
                <w:rFonts w:ascii="Times New Roman" w:eastAsia="Times New Roman" w:hAnsi="Times New Roman" w:cs="Times New Roman"/>
                <w:color w:val="000000"/>
                <w:sz w:val="24"/>
                <w:szCs w:val="24"/>
              </w:rPr>
            </w:pPr>
            <w:r w:rsidRPr="005D65C9">
              <w:rPr>
                <w:rFonts w:ascii="Times New Roman" w:eastAsia="Times New Roman" w:hAnsi="Times New Roman" w:cs="Times New Roman"/>
                <w:color w:val="000000"/>
                <w:sz w:val="24"/>
                <w:szCs w:val="24"/>
              </w:rPr>
              <w:t>28</w:t>
            </w:r>
          </w:p>
        </w:tc>
      </w:tr>
      <w:tr w:rsidR="009561EA" w:rsidRPr="005D65C9" w:rsidTr="008B1C5C">
        <w:trPr>
          <w:trHeight w:val="423"/>
        </w:trPr>
        <w:tc>
          <w:tcPr>
            <w:tcW w:w="8534" w:type="dxa"/>
            <w:vAlign w:val="center"/>
          </w:tcPr>
          <w:p w:rsidR="009561EA" w:rsidRPr="005D65C9" w:rsidRDefault="009561EA" w:rsidP="008B1C5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Утилизация с помощью захоронения мусора.</w:t>
            </w:r>
          </w:p>
        </w:tc>
        <w:tc>
          <w:tcPr>
            <w:tcW w:w="782" w:type="dxa"/>
            <w:vAlign w:val="center"/>
          </w:tcPr>
          <w:p w:rsidR="009561EA" w:rsidRPr="005D65C9" w:rsidRDefault="009561EA" w:rsidP="008B1C5C">
            <w:pPr>
              <w:jc w:val="center"/>
              <w:rPr>
                <w:rFonts w:ascii="Times New Roman" w:eastAsia="Times New Roman" w:hAnsi="Times New Roman" w:cs="Times New Roman"/>
                <w:color w:val="000000"/>
                <w:sz w:val="24"/>
                <w:szCs w:val="24"/>
              </w:rPr>
            </w:pPr>
            <w:r w:rsidRPr="005D65C9">
              <w:rPr>
                <w:rFonts w:ascii="Times New Roman" w:eastAsia="Times New Roman" w:hAnsi="Times New Roman" w:cs="Times New Roman"/>
                <w:color w:val="000000"/>
                <w:sz w:val="24"/>
                <w:szCs w:val="24"/>
              </w:rPr>
              <w:t>25</w:t>
            </w:r>
          </w:p>
        </w:tc>
      </w:tr>
      <w:tr w:rsidR="009561EA" w:rsidRPr="005D65C9" w:rsidTr="008B1C5C">
        <w:trPr>
          <w:trHeight w:val="399"/>
        </w:trPr>
        <w:tc>
          <w:tcPr>
            <w:tcW w:w="8534" w:type="dxa"/>
            <w:vAlign w:val="center"/>
          </w:tcPr>
          <w:p w:rsidR="009561EA" w:rsidRPr="005D65C9" w:rsidRDefault="009561EA" w:rsidP="008B1C5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Рециклизация, то есть сортировка и вторичное использование.</w:t>
            </w:r>
          </w:p>
        </w:tc>
        <w:tc>
          <w:tcPr>
            <w:tcW w:w="782" w:type="dxa"/>
            <w:vAlign w:val="center"/>
          </w:tcPr>
          <w:p w:rsidR="009561EA" w:rsidRPr="005D65C9" w:rsidRDefault="009561EA" w:rsidP="008B1C5C">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9561EA" w:rsidRPr="005D65C9" w:rsidTr="008B1C5C">
        <w:trPr>
          <w:trHeight w:val="403"/>
        </w:trPr>
        <w:tc>
          <w:tcPr>
            <w:tcW w:w="8534" w:type="dxa"/>
            <w:vAlign w:val="center"/>
          </w:tcPr>
          <w:p w:rsidR="009561EA" w:rsidRPr="005D65C9" w:rsidRDefault="009561EA" w:rsidP="008B1C5C">
            <w:pPr>
              <w:rPr>
                <w:rFonts w:ascii="Times New Roman" w:eastAsia="Times New Roman" w:hAnsi="Times New Roman" w:cs="Times New Roman"/>
                <w:color w:val="000000"/>
                <w:sz w:val="24"/>
                <w:szCs w:val="24"/>
              </w:rPr>
            </w:pPr>
            <w:r w:rsidRPr="005D65C9">
              <w:rPr>
                <w:rFonts w:ascii="Times New Roman" w:eastAsia="Times New Roman" w:hAnsi="Times New Roman" w:cs="Times New Roman"/>
                <w:color w:val="000000"/>
                <w:sz w:val="24"/>
                <w:szCs w:val="24"/>
              </w:rPr>
              <w:t>Другое</w:t>
            </w:r>
          </w:p>
        </w:tc>
        <w:tc>
          <w:tcPr>
            <w:tcW w:w="782" w:type="dxa"/>
            <w:vAlign w:val="center"/>
          </w:tcPr>
          <w:p w:rsidR="009561EA" w:rsidRPr="005D65C9" w:rsidRDefault="009561EA" w:rsidP="008B1C5C">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9561EA" w:rsidRPr="005D65C9" w:rsidTr="008B1C5C">
        <w:trPr>
          <w:trHeight w:val="549"/>
        </w:trPr>
        <w:tc>
          <w:tcPr>
            <w:tcW w:w="8534" w:type="dxa"/>
            <w:vAlign w:val="center"/>
          </w:tcPr>
          <w:p w:rsidR="009561EA" w:rsidRPr="005D65C9" w:rsidRDefault="009561EA" w:rsidP="008B1C5C">
            <w:pPr>
              <w:rPr>
                <w:rFonts w:ascii="Times New Roman" w:eastAsia="Times New Roman" w:hAnsi="Times New Roman" w:cs="Times New Roman"/>
                <w:color w:val="000000"/>
                <w:sz w:val="24"/>
                <w:szCs w:val="24"/>
              </w:rPr>
            </w:pPr>
            <w:r w:rsidRPr="005D65C9">
              <w:rPr>
                <w:rFonts w:ascii="Times New Roman" w:eastAsia="Times New Roman" w:hAnsi="Times New Roman" w:cs="Times New Roman"/>
                <w:color w:val="000000"/>
                <w:sz w:val="24"/>
                <w:szCs w:val="24"/>
              </w:rPr>
              <w:t>Затрудняюсь ответить</w:t>
            </w:r>
          </w:p>
        </w:tc>
        <w:tc>
          <w:tcPr>
            <w:tcW w:w="782" w:type="dxa"/>
            <w:vAlign w:val="center"/>
          </w:tcPr>
          <w:p w:rsidR="009561EA" w:rsidRPr="005D65C9" w:rsidRDefault="009561EA" w:rsidP="008B1C5C">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bl>
    <w:p w:rsidR="008B1C5C" w:rsidRDefault="008B1C5C" w:rsidP="008B1C5C">
      <w:pPr>
        <w:shd w:val="clear" w:color="auto" w:fill="FFFFFF"/>
        <w:spacing w:after="0" w:line="240" w:lineRule="auto"/>
        <w:rPr>
          <w:rFonts w:ascii="Times New Roman" w:eastAsia="Times New Roman" w:hAnsi="Times New Roman" w:cs="Times New Roman"/>
          <w:color w:val="000000"/>
          <w:sz w:val="24"/>
          <w:szCs w:val="24"/>
        </w:rPr>
      </w:pPr>
    </w:p>
    <w:p w:rsidR="00887847" w:rsidRDefault="00887847" w:rsidP="008B1C5C">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Таблица 3</w:t>
      </w:r>
      <w:r w:rsidR="00603C77" w:rsidRPr="005D65C9">
        <w:rPr>
          <w:rFonts w:ascii="Times New Roman" w:eastAsia="Times New Roman" w:hAnsi="Times New Roman" w:cs="Times New Roman"/>
          <w:color w:val="000000"/>
          <w:sz w:val="24"/>
          <w:szCs w:val="24"/>
        </w:rPr>
        <w:t xml:space="preserve">. </w:t>
      </w:r>
      <w:r w:rsidR="00A65B9E">
        <w:rPr>
          <w:rFonts w:ascii="Times New Roman" w:eastAsia="Times New Roman" w:hAnsi="Times New Roman" w:cs="Times New Roman"/>
          <w:color w:val="000000"/>
          <w:sz w:val="24"/>
          <w:szCs w:val="24"/>
        </w:rPr>
        <w:t>Социальный опрос среди жителей г.Светлограда</w:t>
      </w:r>
    </w:p>
    <w:p w:rsidR="008B1C5C" w:rsidRDefault="008B1C5C" w:rsidP="008B1C5C">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rPr>
      </w:pPr>
    </w:p>
    <w:p w:rsidR="00DE65E0" w:rsidRPr="005D65C9" w:rsidRDefault="00A43F88" w:rsidP="008B1C5C">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rPr>
      </w:pPr>
      <w:r w:rsidRPr="00A43F88">
        <w:rPr>
          <w:rFonts w:ascii="Times New Roman" w:eastAsia="Times New Roman" w:hAnsi="Times New Roman" w:cs="Times New Roman"/>
          <w:noProof/>
          <w:color w:val="000000"/>
          <w:sz w:val="24"/>
          <w:szCs w:val="24"/>
        </w:rPr>
        <w:drawing>
          <wp:inline distT="0" distB="0" distL="0" distR="0">
            <wp:extent cx="5919294" cy="3741683"/>
            <wp:effectExtent l="19050" t="0" r="5256" b="0"/>
            <wp:docPr id="13" name="Рисунок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cstate="print"/>
                    <a:srcRect/>
                    <a:stretch>
                      <a:fillRect/>
                    </a:stretch>
                  </pic:blipFill>
                  <pic:spPr bwMode="auto">
                    <a:xfrm>
                      <a:off x="0" y="0"/>
                      <a:ext cx="5926695" cy="3746361"/>
                    </a:xfrm>
                    <a:prstGeom prst="rect">
                      <a:avLst/>
                    </a:prstGeom>
                    <a:noFill/>
                    <a:ln w="9525">
                      <a:noFill/>
                      <a:miter lim="800000"/>
                      <a:headEnd/>
                      <a:tailEnd/>
                    </a:ln>
                    <a:effectLst/>
                  </pic:spPr>
                </pic:pic>
              </a:graphicData>
            </a:graphic>
          </wp:inline>
        </w:drawing>
      </w:r>
    </w:p>
    <w:p w:rsidR="001E246C" w:rsidRDefault="00887847" w:rsidP="008B1C5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Рисунок 5</w:t>
      </w:r>
      <w:r w:rsidR="001E246C" w:rsidRPr="005D65C9">
        <w:rPr>
          <w:rFonts w:ascii="Times New Roman" w:eastAsia="Times New Roman" w:hAnsi="Times New Roman" w:cs="Times New Roman"/>
          <w:color w:val="000000"/>
          <w:sz w:val="24"/>
          <w:szCs w:val="24"/>
        </w:rPr>
        <w:t xml:space="preserve">. </w:t>
      </w:r>
      <w:r w:rsidR="00A43F88">
        <w:rPr>
          <w:rFonts w:ascii="Times New Roman" w:eastAsia="Times New Roman" w:hAnsi="Times New Roman" w:cs="Times New Roman"/>
          <w:color w:val="000000"/>
          <w:sz w:val="24"/>
          <w:szCs w:val="24"/>
        </w:rPr>
        <w:t>Социальный опрос среди жителей г. Светлограда и близ лежащих сел.</w:t>
      </w:r>
    </w:p>
    <w:p w:rsidR="00C0115A" w:rsidRDefault="00C0115A" w:rsidP="008B1C5C">
      <w:pPr>
        <w:rPr>
          <w:rFonts w:ascii="Times New Roman" w:eastAsia="Times New Roman" w:hAnsi="Times New Roman" w:cs="Times New Roman"/>
          <w:color w:val="000000"/>
          <w:sz w:val="24"/>
          <w:szCs w:val="24"/>
        </w:rPr>
      </w:pPr>
    </w:p>
    <w:p w:rsidR="00A43F88" w:rsidRDefault="00A43F88" w:rsidP="008B1C5C">
      <w:pPr>
        <w:rPr>
          <w:rFonts w:ascii="Times New Roman" w:eastAsia="Times New Roman" w:hAnsi="Times New Roman" w:cs="Times New Roman"/>
          <w:color w:val="000000"/>
          <w:sz w:val="24"/>
          <w:szCs w:val="24"/>
        </w:rPr>
      </w:pPr>
    </w:p>
    <w:p w:rsidR="00887847" w:rsidRDefault="00887847" w:rsidP="008B1C5C">
      <w:pPr>
        <w:rPr>
          <w:rFonts w:ascii="Times New Roman" w:eastAsia="Times New Roman" w:hAnsi="Times New Roman" w:cs="Times New Roman"/>
          <w:color w:val="000000"/>
          <w:sz w:val="24"/>
          <w:szCs w:val="24"/>
        </w:rPr>
      </w:pPr>
    </w:p>
    <w:p w:rsidR="00887847" w:rsidRDefault="00887847" w:rsidP="008B1C5C">
      <w:pPr>
        <w:rPr>
          <w:rFonts w:ascii="Times New Roman" w:eastAsia="Times New Roman" w:hAnsi="Times New Roman" w:cs="Times New Roman"/>
          <w:color w:val="000000"/>
          <w:sz w:val="24"/>
          <w:szCs w:val="24"/>
        </w:rPr>
      </w:pPr>
    </w:p>
    <w:p w:rsidR="00887847" w:rsidRDefault="00887847" w:rsidP="008B1C5C">
      <w:pPr>
        <w:rPr>
          <w:rFonts w:ascii="Times New Roman" w:eastAsia="Times New Roman" w:hAnsi="Times New Roman" w:cs="Times New Roman"/>
          <w:color w:val="000000"/>
          <w:sz w:val="24"/>
          <w:szCs w:val="24"/>
        </w:rPr>
      </w:pPr>
    </w:p>
    <w:p w:rsidR="00887847" w:rsidRPr="00887847" w:rsidRDefault="00887847" w:rsidP="008B1C5C">
      <w:pPr>
        <w:rPr>
          <w:rFonts w:ascii="Times New Roman" w:eastAsia="Times New Roman" w:hAnsi="Times New Roman" w:cs="Times New Roman"/>
          <w:b/>
          <w:color w:val="000000"/>
          <w:sz w:val="24"/>
          <w:szCs w:val="24"/>
        </w:rPr>
      </w:pPr>
      <w:r w:rsidRPr="00887847">
        <w:rPr>
          <w:rFonts w:ascii="Times New Roman" w:eastAsia="Times New Roman" w:hAnsi="Times New Roman" w:cs="Times New Roman"/>
          <w:b/>
          <w:color w:val="000000"/>
          <w:sz w:val="24"/>
          <w:szCs w:val="24"/>
        </w:rPr>
        <w:lastRenderedPageBreak/>
        <w:t>Приложение 5.</w:t>
      </w:r>
    </w:p>
    <w:p w:rsidR="00A43F88" w:rsidRPr="005D65C9" w:rsidRDefault="00A43F88" w:rsidP="008B1C5C">
      <w:pP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5919294" cy="3205656"/>
            <wp:effectExtent l="19050" t="0" r="24306"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012F4" w:rsidRDefault="00887847" w:rsidP="008B1C5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Рисунок 6 </w:t>
      </w:r>
      <w:r w:rsidR="001E246C" w:rsidRPr="005D65C9">
        <w:rPr>
          <w:rFonts w:ascii="Times New Roman" w:eastAsia="Times New Roman" w:hAnsi="Times New Roman" w:cs="Times New Roman"/>
          <w:color w:val="000000"/>
          <w:sz w:val="24"/>
          <w:szCs w:val="24"/>
        </w:rPr>
        <w:t>.</w:t>
      </w:r>
      <w:r w:rsidR="00A43F88">
        <w:rPr>
          <w:rFonts w:ascii="Times New Roman" w:eastAsia="Times New Roman" w:hAnsi="Times New Roman" w:cs="Times New Roman"/>
          <w:color w:val="000000"/>
          <w:sz w:val="24"/>
          <w:szCs w:val="24"/>
        </w:rPr>
        <w:t>Социальный опрос жителей г.Светлограда и близ лежащих сел.</w:t>
      </w:r>
    </w:p>
    <w:p w:rsidR="00887847" w:rsidRPr="005D65C9" w:rsidRDefault="00887847" w:rsidP="008B1C5C">
      <w:pPr>
        <w:rPr>
          <w:rFonts w:ascii="Times New Roman" w:eastAsia="Times New Roman" w:hAnsi="Times New Roman" w:cs="Times New Roman"/>
          <w:color w:val="000000"/>
          <w:sz w:val="24"/>
          <w:szCs w:val="24"/>
        </w:rPr>
      </w:pPr>
    </w:p>
    <w:p w:rsidR="00C0115A" w:rsidRPr="00CA1C01" w:rsidRDefault="00CA1C01" w:rsidP="00CA1C01">
      <w:pPr>
        <w:spacing w:after="0" w:line="240" w:lineRule="auto"/>
        <w:rPr>
          <w:rFonts w:ascii="Times New Roman" w:eastAsia="Times New Roman" w:hAnsi="Times New Roman" w:cs="Times New Roman"/>
          <w:b/>
          <w:color w:val="000000"/>
          <w:sz w:val="24"/>
          <w:szCs w:val="24"/>
        </w:rPr>
      </w:pPr>
      <w:r w:rsidRPr="00CA1C01">
        <w:rPr>
          <w:rFonts w:ascii="Times New Roman" w:eastAsia="Times New Roman" w:hAnsi="Times New Roman" w:cs="Times New Roman"/>
          <w:b/>
          <w:color w:val="000000"/>
          <w:sz w:val="24"/>
          <w:szCs w:val="24"/>
        </w:rPr>
        <w:t xml:space="preserve">                            СОСТАВ И КОЛИЧЕСТВО МУСОРА СЕМЬИ №1</w:t>
      </w:r>
    </w:p>
    <w:tbl>
      <w:tblPr>
        <w:tblStyle w:val="a8"/>
        <w:tblW w:w="9356" w:type="dxa"/>
        <w:tblInd w:w="108" w:type="dxa"/>
        <w:tblLook w:val="04A0" w:firstRow="1" w:lastRow="0" w:firstColumn="1" w:lastColumn="0" w:noHBand="0" w:noVBand="1"/>
      </w:tblPr>
      <w:tblGrid>
        <w:gridCol w:w="1932"/>
        <w:gridCol w:w="1205"/>
        <w:gridCol w:w="965"/>
        <w:gridCol w:w="1085"/>
        <w:gridCol w:w="1460"/>
        <w:gridCol w:w="1420"/>
        <w:gridCol w:w="1289"/>
      </w:tblGrid>
      <w:tr w:rsidR="00E016B1" w:rsidTr="008B1C5C">
        <w:tc>
          <w:tcPr>
            <w:tcW w:w="1932" w:type="dxa"/>
          </w:tcPr>
          <w:p w:rsidR="00E016B1" w:rsidRPr="00E016B1"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Дни недели</w:t>
            </w:r>
          </w:p>
        </w:tc>
        <w:tc>
          <w:tcPr>
            <w:tcW w:w="1205" w:type="dxa"/>
          </w:tcPr>
          <w:p w:rsidR="00E016B1"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Пищевые    отходы</w:t>
            </w:r>
          </w:p>
        </w:tc>
        <w:tc>
          <w:tcPr>
            <w:tcW w:w="96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Бумага</w:t>
            </w:r>
          </w:p>
        </w:tc>
        <w:tc>
          <w:tcPr>
            <w:tcW w:w="108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Металл</w:t>
            </w:r>
          </w:p>
        </w:tc>
        <w:tc>
          <w:tcPr>
            <w:tcW w:w="1460"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Пластмассы</w:t>
            </w:r>
          </w:p>
        </w:tc>
        <w:tc>
          <w:tcPr>
            <w:tcW w:w="1420"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Стекло, керамика</w:t>
            </w:r>
          </w:p>
        </w:tc>
        <w:tc>
          <w:tcPr>
            <w:tcW w:w="1289"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Другие отходы</w:t>
            </w:r>
          </w:p>
        </w:tc>
      </w:tr>
      <w:tr w:rsidR="00E016B1" w:rsidTr="008B1C5C">
        <w:tc>
          <w:tcPr>
            <w:tcW w:w="1932"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1.Понедельник</w:t>
            </w:r>
          </w:p>
        </w:tc>
        <w:tc>
          <w:tcPr>
            <w:tcW w:w="120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500</w:t>
            </w:r>
          </w:p>
        </w:tc>
        <w:tc>
          <w:tcPr>
            <w:tcW w:w="96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60</w:t>
            </w:r>
          </w:p>
        </w:tc>
        <w:tc>
          <w:tcPr>
            <w:tcW w:w="108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c>
          <w:tcPr>
            <w:tcW w:w="1460"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c>
          <w:tcPr>
            <w:tcW w:w="142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250</w:t>
            </w:r>
          </w:p>
        </w:tc>
      </w:tr>
      <w:tr w:rsidR="00E016B1" w:rsidTr="008B1C5C">
        <w:tc>
          <w:tcPr>
            <w:tcW w:w="1932"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2.Вторник</w:t>
            </w:r>
          </w:p>
        </w:tc>
        <w:tc>
          <w:tcPr>
            <w:tcW w:w="120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350</w:t>
            </w:r>
          </w:p>
        </w:tc>
        <w:tc>
          <w:tcPr>
            <w:tcW w:w="96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w:t>
            </w:r>
          </w:p>
        </w:tc>
        <w:tc>
          <w:tcPr>
            <w:tcW w:w="108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c>
          <w:tcPr>
            <w:tcW w:w="1460"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w:t>
            </w:r>
          </w:p>
        </w:tc>
        <w:tc>
          <w:tcPr>
            <w:tcW w:w="142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120</w:t>
            </w:r>
          </w:p>
        </w:tc>
        <w:tc>
          <w:tcPr>
            <w:tcW w:w="1289"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E016B1" w:rsidTr="008B1C5C">
        <w:tc>
          <w:tcPr>
            <w:tcW w:w="1932"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3.Среда</w:t>
            </w:r>
          </w:p>
        </w:tc>
        <w:tc>
          <w:tcPr>
            <w:tcW w:w="120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480</w:t>
            </w:r>
          </w:p>
        </w:tc>
        <w:tc>
          <w:tcPr>
            <w:tcW w:w="96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w:t>
            </w:r>
          </w:p>
        </w:tc>
        <w:tc>
          <w:tcPr>
            <w:tcW w:w="108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w:t>
            </w:r>
          </w:p>
        </w:tc>
        <w:tc>
          <w:tcPr>
            <w:tcW w:w="146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p>
        </w:tc>
        <w:tc>
          <w:tcPr>
            <w:tcW w:w="142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E016B1" w:rsidTr="008B1C5C">
        <w:tc>
          <w:tcPr>
            <w:tcW w:w="1932"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4.Четверг</w:t>
            </w:r>
          </w:p>
        </w:tc>
        <w:tc>
          <w:tcPr>
            <w:tcW w:w="120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370</w:t>
            </w:r>
          </w:p>
        </w:tc>
        <w:tc>
          <w:tcPr>
            <w:tcW w:w="96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08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46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w:t>
            </w:r>
          </w:p>
        </w:tc>
        <w:tc>
          <w:tcPr>
            <w:tcW w:w="142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E016B1" w:rsidTr="008B1C5C">
        <w:tc>
          <w:tcPr>
            <w:tcW w:w="1932"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5.Пятница</w:t>
            </w:r>
          </w:p>
        </w:tc>
        <w:tc>
          <w:tcPr>
            <w:tcW w:w="120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280</w:t>
            </w:r>
          </w:p>
        </w:tc>
        <w:tc>
          <w:tcPr>
            <w:tcW w:w="96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90</w:t>
            </w:r>
          </w:p>
        </w:tc>
        <w:tc>
          <w:tcPr>
            <w:tcW w:w="108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w:t>
            </w:r>
          </w:p>
        </w:tc>
        <w:tc>
          <w:tcPr>
            <w:tcW w:w="146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w:t>
            </w:r>
          </w:p>
        </w:tc>
        <w:tc>
          <w:tcPr>
            <w:tcW w:w="142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120</w:t>
            </w:r>
          </w:p>
        </w:tc>
      </w:tr>
      <w:tr w:rsidR="00E016B1" w:rsidTr="008B1C5C">
        <w:tc>
          <w:tcPr>
            <w:tcW w:w="1932"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6.Суббота</w:t>
            </w:r>
          </w:p>
        </w:tc>
        <w:tc>
          <w:tcPr>
            <w:tcW w:w="120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450</w:t>
            </w:r>
          </w:p>
        </w:tc>
        <w:tc>
          <w:tcPr>
            <w:tcW w:w="96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85</w:t>
            </w:r>
          </w:p>
        </w:tc>
        <w:tc>
          <w:tcPr>
            <w:tcW w:w="108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w:t>
            </w:r>
          </w:p>
        </w:tc>
        <w:tc>
          <w:tcPr>
            <w:tcW w:w="146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34</w:t>
            </w:r>
          </w:p>
        </w:tc>
        <w:tc>
          <w:tcPr>
            <w:tcW w:w="142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300</w:t>
            </w:r>
          </w:p>
        </w:tc>
        <w:tc>
          <w:tcPr>
            <w:tcW w:w="1289"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E016B1" w:rsidTr="008B1C5C">
        <w:tc>
          <w:tcPr>
            <w:tcW w:w="1932"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7.Воскресенье</w:t>
            </w:r>
          </w:p>
        </w:tc>
        <w:tc>
          <w:tcPr>
            <w:tcW w:w="120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500</w:t>
            </w:r>
          </w:p>
        </w:tc>
        <w:tc>
          <w:tcPr>
            <w:tcW w:w="96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w:t>
            </w:r>
          </w:p>
        </w:tc>
        <w:tc>
          <w:tcPr>
            <w:tcW w:w="1085"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c>
          <w:tcPr>
            <w:tcW w:w="146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420"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E30D8D"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r>
      <w:tr w:rsidR="00E016B1" w:rsidTr="008B1C5C">
        <w:tc>
          <w:tcPr>
            <w:tcW w:w="1932" w:type="dxa"/>
          </w:tcPr>
          <w:p w:rsidR="00E30D8D" w:rsidRDefault="00E016B1"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Всего</w:t>
            </w:r>
          </w:p>
        </w:tc>
        <w:tc>
          <w:tcPr>
            <w:tcW w:w="1205" w:type="dxa"/>
          </w:tcPr>
          <w:p w:rsidR="00E30D8D" w:rsidRPr="00BB2F64"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2930</w:t>
            </w:r>
          </w:p>
        </w:tc>
        <w:tc>
          <w:tcPr>
            <w:tcW w:w="965" w:type="dxa"/>
          </w:tcPr>
          <w:p w:rsidR="00E30D8D" w:rsidRPr="00BB2F64"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600</w:t>
            </w:r>
          </w:p>
        </w:tc>
        <w:tc>
          <w:tcPr>
            <w:tcW w:w="1085" w:type="dxa"/>
          </w:tcPr>
          <w:p w:rsidR="00E30D8D" w:rsidRPr="00BB2F64"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90</w:t>
            </w:r>
          </w:p>
        </w:tc>
        <w:tc>
          <w:tcPr>
            <w:tcW w:w="1460" w:type="dxa"/>
          </w:tcPr>
          <w:p w:rsidR="00E30D8D" w:rsidRPr="00BB2F64"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110</w:t>
            </w:r>
          </w:p>
        </w:tc>
        <w:tc>
          <w:tcPr>
            <w:tcW w:w="1420" w:type="dxa"/>
          </w:tcPr>
          <w:p w:rsidR="00E30D8D" w:rsidRPr="00BB2F64"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420</w:t>
            </w:r>
          </w:p>
        </w:tc>
        <w:tc>
          <w:tcPr>
            <w:tcW w:w="1289" w:type="dxa"/>
          </w:tcPr>
          <w:p w:rsidR="00E30D8D" w:rsidRPr="00BB2F64" w:rsidRDefault="00BB2F64"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420</w:t>
            </w:r>
          </w:p>
        </w:tc>
      </w:tr>
    </w:tbl>
    <w:p w:rsidR="0064617C" w:rsidRDefault="00887847" w:rsidP="008B1C5C">
      <w:pPr>
        <w:shd w:val="clear" w:color="auto" w:fill="FFFFFF"/>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Таблица 4.</w:t>
      </w:r>
      <w:r w:rsidR="00CA1C01">
        <w:rPr>
          <w:rFonts w:ascii="Times New Roman" w:eastAsia="Times New Roman" w:hAnsi="Times New Roman" w:cs="Times New Roman"/>
          <w:color w:val="000000" w:themeColor="text1"/>
          <w:sz w:val="24"/>
          <w:szCs w:val="24"/>
        </w:rPr>
        <w:t xml:space="preserve"> </w:t>
      </w:r>
      <w:r w:rsidR="00891A8C">
        <w:rPr>
          <w:rFonts w:ascii="Times New Roman" w:eastAsia="Times New Roman" w:hAnsi="Times New Roman" w:cs="Times New Roman"/>
          <w:color w:val="000000" w:themeColor="text1"/>
          <w:sz w:val="24"/>
          <w:szCs w:val="24"/>
        </w:rPr>
        <w:t>Всего за неделю - 4579 грамм, за месяц -18280 грамм, за год – 219360 грамм</w:t>
      </w:r>
    </w:p>
    <w:p w:rsidR="00770A9F" w:rsidRDefault="00C0115A" w:rsidP="008B1C5C">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770A9F">
        <w:rPr>
          <w:rFonts w:ascii="Times New Roman" w:eastAsia="Times New Roman" w:hAnsi="Times New Roman" w:cs="Times New Roman"/>
          <w:color w:val="000000" w:themeColor="text1"/>
          <w:sz w:val="24"/>
          <w:szCs w:val="24"/>
        </w:rPr>
        <w:t xml:space="preserve">       </w:t>
      </w:r>
    </w:p>
    <w:p w:rsidR="00770A9F" w:rsidRDefault="00770A9F" w:rsidP="008B1C5C">
      <w:pPr>
        <w:rPr>
          <w:rFonts w:ascii="Times New Roman" w:eastAsia="Times New Roman" w:hAnsi="Times New Roman" w:cs="Times New Roman"/>
          <w:color w:val="000000" w:themeColor="text1"/>
          <w:sz w:val="24"/>
          <w:szCs w:val="24"/>
        </w:rPr>
      </w:pPr>
    </w:p>
    <w:p w:rsidR="00770A9F" w:rsidRDefault="00770A9F" w:rsidP="008B1C5C">
      <w:pPr>
        <w:rPr>
          <w:rFonts w:ascii="Times New Roman" w:eastAsia="Times New Roman" w:hAnsi="Times New Roman" w:cs="Times New Roman"/>
          <w:color w:val="000000" w:themeColor="text1"/>
          <w:sz w:val="24"/>
          <w:szCs w:val="24"/>
        </w:rPr>
      </w:pPr>
    </w:p>
    <w:p w:rsidR="00887847" w:rsidRDefault="00887847" w:rsidP="008B1C5C">
      <w:pPr>
        <w:rPr>
          <w:rFonts w:ascii="Times New Roman" w:eastAsia="Times New Roman" w:hAnsi="Times New Roman" w:cs="Times New Roman"/>
          <w:color w:val="000000" w:themeColor="text1"/>
          <w:sz w:val="24"/>
          <w:szCs w:val="24"/>
        </w:rPr>
      </w:pPr>
    </w:p>
    <w:p w:rsidR="00770A9F" w:rsidRPr="00887847" w:rsidRDefault="00887847" w:rsidP="008B1C5C">
      <w:pPr>
        <w:rPr>
          <w:rFonts w:ascii="Times New Roman" w:eastAsia="Times New Roman" w:hAnsi="Times New Roman" w:cs="Times New Roman"/>
          <w:b/>
          <w:color w:val="000000" w:themeColor="text1"/>
          <w:sz w:val="24"/>
          <w:szCs w:val="24"/>
        </w:rPr>
      </w:pPr>
      <w:r w:rsidRPr="00887847">
        <w:rPr>
          <w:rFonts w:ascii="Times New Roman" w:eastAsia="Times New Roman" w:hAnsi="Times New Roman" w:cs="Times New Roman"/>
          <w:b/>
          <w:color w:val="000000" w:themeColor="text1"/>
          <w:sz w:val="24"/>
          <w:szCs w:val="24"/>
        </w:rPr>
        <w:lastRenderedPageBreak/>
        <w:t>Приложение 6.</w:t>
      </w:r>
    </w:p>
    <w:p w:rsidR="00C0115A" w:rsidRPr="00CA1C01" w:rsidRDefault="00CA1C01" w:rsidP="00CA1C01">
      <w:pPr>
        <w:spacing w:after="0" w:line="240" w:lineRule="auto"/>
        <w:jc w:val="center"/>
        <w:rPr>
          <w:rFonts w:ascii="Times New Roman" w:eastAsia="Times New Roman" w:hAnsi="Times New Roman" w:cs="Times New Roman"/>
          <w:b/>
          <w:color w:val="000000" w:themeColor="text1"/>
          <w:sz w:val="24"/>
          <w:szCs w:val="24"/>
        </w:rPr>
      </w:pPr>
      <w:r w:rsidRPr="00CA1C01">
        <w:rPr>
          <w:rFonts w:ascii="Times New Roman" w:eastAsia="Times New Roman" w:hAnsi="Times New Roman" w:cs="Times New Roman"/>
          <w:b/>
          <w:color w:val="000000"/>
          <w:sz w:val="24"/>
          <w:szCs w:val="24"/>
        </w:rPr>
        <w:t>СОСТАВ И КОЛИЧЕСТВО МУСОРА СЕМЬИ №2</w:t>
      </w:r>
    </w:p>
    <w:tbl>
      <w:tblPr>
        <w:tblStyle w:val="a8"/>
        <w:tblW w:w="0" w:type="auto"/>
        <w:tblInd w:w="-34" w:type="dxa"/>
        <w:tblLook w:val="04A0" w:firstRow="1" w:lastRow="0" w:firstColumn="1" w:lastColumn="0" w:noHBand="0" w:noVBand="1"/>
      </w:tblPr>
      <w:tblGrid>
        <w:gridCol w:w="1932"/>
        <w:gridCol w:w="1205"/>
        <w:gridCol w:w="965"/>
        <w:gridCol w:w="1085"/>
        <w:gridCol w:w="1460"/>
        <w:gridCol w:w="1420"/>
        <w:gridCol w:w="1289"/>
      </w:tblGrid>
      <w:tr w:rsidR="00891A8C" w:rsidTr="00CA1C01">
        <w:tc>
          <w:tcPr>
            <w:tcW w:w="1932" w:type="dxa"/>
          </w:tcPr>
          <w:p w:rsidR="00891A8C" w:rsidRPr="00E016B1"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Дни недели</w:t>
            </w:r>
          </w:p>
        </w:tc>
        <w:tc>
          <w:tcPr>
            <w:tcW w:w="120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Пищевые    отходы</w:t>
            </w:r>
          </w:p>
        </w:tc>
        <w:tc>
          <w:tcPr>
            <w:tcW w:w="96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Бумага</w:t>
            </w:r>
          </w:p>
        </w:tc>
        <w:tc>
          <w:tcPr>
            <w:tcW w:w="108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Металл</w:t>
            </w:r>
          </w:p>
        </w:tc>
        <w:tc>
          <w:tcPr>
            <w:tcW w:w="1460"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Пластмассы</w:t>
            </w:r>
          </w:p>
        </w:tc>
        <w:tc>
          <w:tcPr>
            <w:tcW w:w="1420"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Стекло, керамика</w:t>
            </w:r>
          </w:p>
        </w:tc>
        <w:tc>
          <w:tcPr>
            <w:tcW w:w="1289"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Другие отходы</w:t>
            </w:r>
          </w:p>
        </w:tc>
      </w:tr>
      <w:tr w:rsidR="00891A8C" w:rsidTr="00CA1C01">
        <w:tc>
          <w:tcPr>
            <w:tcW w:w="1932"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1.Понедельник</w:t>
            </w:r>
          </w:p>
        </w:tc>
        <w:tc>
          <w:tcPr>
            <w:tcW w:w="120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250</w:t>
            </w:r>
          </w:p>
        </w:tc>
        <w:tc>
          <w:tcPr>
            <w:tcW w:w="96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w:t>
            </w:r>
          </w:p>
        </w:tc>
        <w:tc>
          <w:tcPr>
            <w:tcW w:w="1085"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100</w:t>
            </w:r>
          </w:p>
        </w:tc>
        <w:tc>
          <w:tcPr>
            <w:tcW w:w="1460"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55</w:t>
            </w:r>
          </w:p>
        </w:tc>
        <w:tc>
          <w:tcPr>
            <w:tcW w:w="1420"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289"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120</w:t>
            </w:r>
          </w:p>
        </w:tc>
      </w:tr>
      <w:tr w:rsidR="00891A8C" w:rsidTr="00CA1C01">
        <w:tc>
          <w:tcPr>
            <w:tcW w:w="1932"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2.Вторник</w:t>
            </w:r>
          </w:p>
        </w:tc>
        <w:tc>
          <w:tcPr>
            <w:tcW w:w="120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320</w:t>
            </w:r>
          </w:p>
        </w:tc>
        <w:tc>
          <w:tcPr>
            <w:tcW w:w="96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w:t>
            </w:r>
          </w:p>
        </w:tc>
        <w:tc>
          <w:tcPr>
            <w:tcW w:w="1085"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c>
          <w:tcPr>
            <w:tcW w:w="1460"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60</w:t>
            </w:r>
          </w:p>
        </w:tc>
        <w:tc>
          <w:tcPr>
            <w:tcW w:w="1420"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w:t>
            </w:r>
          </w:p>
        </w:tc>
        <w:tc>
          <w:tcPr>
            <w:tcW w:w="1289"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891A8C" w:rsidTr="00CA1C01">
        <w:tc>
          <w:tcPr>
            <w:tcW w:w="1932"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3.Среда</w:t>
            </w:r>
          </w:p>
        </w:tc>
        <w:tc>
          <w:tcPr>
            <w:tcW w:w="120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500</w:t>
            </w:r>
          </w:p>
        </w:tc>
        <w:tc>
          <w:tcPr>
            <w:tcW w:w="96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w:t>
            </w:r>
          </w:p>
        </w:tc>
        <w:tc>
          <w:tcPr>
            <w:tcW w:w="1085"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460"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w:t>
            </w:r>
          </w:p>
        </w:tc>
        <w:tc>
          <w:tcPr>
            <w:tcW w:w="1420"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w:t>
            </w:r>
          </w:p>
        </w:tc>
        <w:tc>
          <w:tcPr>
            <w:tcW w:w="1289"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150</w:t>
            </w:r>
          </w:p>
        </w:tc>
      </w:tr>
      <w:tr w:rsidR="00891A8C" w:rsidTr="00CA1C01">
        <w:tc>
          <w:tcPr>
            <w:tcW w:w="1932"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4.Четверг</w:t>
            </w:r>
          </w:p>
        </w:tc>
        <w:tc>
          <w:tcPr>
            <w:tcW w:w="120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w:t>
            </w:r>
          </w:p>
        </w:tc>
        <w:tc>
          <w:tcPr>
            <w:tcW w:w="96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085"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w:t>
            </w:r>
          </w:p>
        </w:tc>
        <w:tc>
          <w:tcPr>
            <w:tcW w:w="1460"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65</w:t>
            </w:r>
          </w:p>
        </w:tc>
        <w:tc>
          <w:tcPr>
            <w:tcW w:w="1420"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w:t>
            </w:r>
          </w:p>
        </w:tc>
        <w:tc>
          <w:tcPr>
            <w:tcW w:w="1289"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p>
        </w:tc>
      </w:tr>
      <w:tr w:rsidR="00891A8C" w:rsidTr="00CA1C01">
        <w:tc>
          <w:tcPr>
            <w:tcW w:w="1932"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5.Пятница</w:t>
            </w:r>
          </w:p>
        </w:tc>
        <w:tc>
          <w:tcPr>
            <w:tcW w:w="120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400</w:t>
            </w:r>
          </w:p>
        </w:tc>
        <w:tc>
          <w:tcPr>
            <w:tcW w:w="96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w:t>
            </w:r>
          </w:p>
        </w:tc>
        <w:tc>
          <w:tcPr>
            <w:tcW w:w="1085"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55</w:t>
            </w:r>
          </w:p>
        </w:tc>
        <w:tc>
          <w:tcPr>
            <w:tcW w:w="1460"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420"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891A8C" w:rsidTr="00CA1C01">
        <w:tc>
          <w:tcPr>
            <w:tcW w:w="1932"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6.Суббота</w:t>
            </w:r>
          </w:p>
        </w:tc>
        <w:tc>
          <w:tcPr>
            <w:tcW w:w="120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340</w:t>
            </w:r>
          </w:p>
        </w:tc>
        <w:tc>
          <w:tcPr>
            <w:tcW w:w="96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085"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p>
        </w:tc>
        <w:tc>
          <w:tcPr>
            <w:tcW w:w="1460"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75</w:t>
            </w:r>
          </w:p>
        </w:tc>
        <w:tc>
          <w:tcPr>
            <w:tcW w:w="1420"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r>
      <w:tr w:rsidR="00891A8C" w:rsidTr="00CA1C01">
        <w:tc>
          <w:tcPr>
            <w:tcW w:w="1932"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7.Воскресенье</w:t>
            </w:r>
          </w:p>
        </w:tc>
        <w:tc>
          <w:tcPr>
            <w:tcW w:w="120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230</w:t>
            </w:r>
          </w:p>
        </w:tc>
        <w:tc>
          <w:tcPr>
            <w:tcW w:w="965"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085"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w:t>
            </w:r>
          </w:p>
        </w:tc>
        <w:tc>
          <w:tcPr>
            <w:tcW w:w="1460" w:type="dxa"/>
          </w:tcPr>
          <w:p w:rsidR="00891A8C" w:rsidRDefault="00966A6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420"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w:t>
            </w:r>
          </w:p>
        </w:tc>
        <w:tc>
          <w:tcPr>
            <w:tcW w:w="1289" w:type="dxa"/>
          </w:tcPr>
          <w:p w:rsidR="00891A8C"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r>
      <w:tr w:rsidR="00891A8C" w:rsidTr="00CA1C01">
        <w:tc>
          <w:tcPr>
            <w:tcW w:w="1932" w:type="dxa"/>
          </w:tcPr>
          <w:p w:rsidR="00891A8C" w:rsidRDefault="00891A8C"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Всего</w:t>
            </w:r>
          </w:p>
        </w:tc>
        <w:tc>
          <w:tcPr>
            <w:tcW w:w="1205" w:type="dxa"/>
          </w:tcPr>
          <w:p w:rsidR="00891A8C" w:rsidRPr="00C0115A"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2240</w:t>
            </w:r>
          </w:p>
        </w:tc>
        <w:tc>
          <w:tcPr>
            <w:tcW w:w="965" w:type="dxa"/>
          </w:tcPr>
          <w:p w:rsidR="00891A8C" w:rsidRPr="00C0115A"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120</w:t>
            </w:r>
          </w:p>
        </w:tc>
        <w:tc>
          <w:tcPr>
            <w:tcW w:w="1085" w:type="dxa"/>
          </w:tcPr>
          <w:p w:rsidR="00891A8C" w:rsidRPr="00C0115A"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360</w:t>
            </w:r>
          </w:p>
        </w:tc>
        <w:tc>
          <w:tcPr>
            <w:tcW w:w="1460" w:type="dxa"/>
          </w:tcPr>
          <w:p w:rsidR="00891A8C" w:rsidRPr="00C0115A"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375</w:t>
            </w:r>
          </w:p>
        </w:tc>
        <w:tc>
          <w:tcPr>
            <w:tcW w:w="1420" w:type="dxa"/>
          </w:tcPr>
          <w:p w:rsidR="00891A8C" w:rsidRPr="00C0115A"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215</w:t>
            </w:r>
          </w:p>
        </w:tc>
        <w:tc>
          <w:tcPr>
            <w:tcW w:w="1289" w:type="dxa"/>
          </w:tcPr>
          <w:p w:rsidR="00891A8C" w:rsidRPr="00C0115A" w:rsidRDefault="00C0115A"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400</w:t>
            </w:r>
          </w:p>
        </w:tc>
      </w:tr>
    </w:tbl>
    <w:p w:rsidR="00891A8C" w:rsidRDefault="00887847" w:rsidP="008B1C5C">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Таблица 5.</w:t>
      </w:r>
      <w:r w:rsidR="00C0115A">
        <w:rPr>
          <w:rFonts w:ascii="Times New Roman" w:eastAsia="Times New Roman" w:hAnsi="Times New Roman" w:cs="Times New Roman"/>
          <w:color w:val="000000" w:themeColor="text1"/>
          <w:sz w:val="24"/>
          <w:szCs w:val="24"/>
        </w:rPr>
        <w:t xml:space="preserve">Всего за неделю – 3710 грамм, за месяц – 14840 грамм, за год </w:t>
      </w:r>
      <w:r w:rsidR="00C831F9">
        <w:rPr>
          <w:rFonts w:ascii="Times New Roman" w:eastAsia="Times New Roman" w:hAnsi="Times New Roman" w:cs="Times New Roman"/>
          <w:color w:val="000000" w:themeColor="text1"/>
          <w:sz w:val="24"/>
          <w:szCs w:val="24"/>
        </w:rPr>
        <w:t xml:space="preserve">- </w:t>
      </w:r>
      <w:r w:rsidR="0036482D">
        <w:rPr>
          <w:rFonts w:ascii="Times New Roman" w:eastAsia="Times New Roman" w:hAnsi="Times New Roman" w:cs="Times New Roman"/>
          <w:color w:val="000000" w:themeColor="text1"/>
          <w:sz w:val="24"/>
          <w:szCs w:val="24"/>
        </w:rPr>
        <w:t>178080 грамм.</w:t>
      </w:r>
    </w:p>
    <w:p w:rsidR="00C831F9" w:rsidRPr="00CA1C01" w:rsidRDefault="00CA1C01" w:rsidP="00CA1C01">
      <w:pPr>
        <w:widowControl w:val="0"/>
        <w:spacing w:after="0" w:line="240" w:lineRule="auto"/>
        <w:jc w:val="center"/>
        <w:rPr>
          <w:rFonts w:ascii="Times New Roman" w:eastAsia="Times New Roman" w:hAnsi="Times New Roman" w:cs="Times New Roman"/>
          <w:b/>
          <w:color w:val="000000"/>
          <w:sz w:val="24"/>
          <w:szCs w:val="24"/>
        </w:rPr>
      </w:pPr>
      <w:r w:rsidRPr="00CA1C01">
        <w:rPr>
          <w:rFonts w:ascii="Times New Roman" w:eastAsia="Times New Roman" w:hAnsi="Times New Roman" w:cs="Times New Roman"/>
          <w:b/>
          <w:color w:val="000000"/>
          <w:sz w:val="24"/>
          <w:szCs w:val="24"/>
        </w:rPr>
        <w:t>СОСТАВ И КОЛИЧЕСТВО МУСОРА СЕМЬИ №3.</w:t>
      </w:r>
    </w:p>
    <w:tbl>
      <w:tblPr>
        <w:tblStyle w:val="a8"/>
        <w:tblW w:w="0" w:type="auto"/>
        <w:tblInd w:w="-34" w:type="dxa"/>
        <w:tblLook w:val="04A0" w:firstRow="1" w:lastRow="0" w:firstColumn="1" w:lastColumn="0" w:noHBand="0" w:noVBand="1"/>
      </w:tblPr>
      <w:tblGrid>
        <w:gridCol w:w="1932"/>
        <w:gridCol w:w="1205"/>
        <w:gridCol w:w="965"/>
        <w:gridCol w:w="1085"/>
        <w:gridCol w:w="1460"/>
        <w:gridCol w:w="1420"/>
        <w:gridCol w:w="1289"/>
      </w:tblGrid>
      <w:tr w:rsidR="004074F9" w:rsidTr="00CA1C01">
        <w:tc>
          <w:tcPr>
            <w:tcW w:w="1932" w:type="dxa"/>
          </w:tcPr>
          <w:p w:rsidR="004074F9" w:rsidRPr="00E016B1"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Дни недели</w:t>
            </w:r>
          </w:p>
        </w:tc>
        <w:tc>
          <w:tcPr>
            <w:tcW w:w="120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Пищевые    отходы</w:t>
            </w:r>
          </w:p>
        </w:tc>
        <w:tc>
          <w:tcPr>
            <w:tcW w:w="96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Бумага</w:t>
            </w:r>
          </w:p>
        </w:tc>
        <w:tc>
          <w:tcPr>
            <w:tcW w:w="108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Металл</w:t>
            </w:r>
          </w:p>
        </w:tc>
        <w:tc>
          <w:tcPr>
            <w:tcW w:w="146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Пластмассы</w:t>
            </w:r>
          </w:p>
        </w:tc>
        <w:tc>
          <w:tcPr>
            <w:tcW w:w="142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Стекло, керамика</w:t>
            </w:r>
          </w:p>
        </w:tc>
        <w:tc>
          <w:tcPr>
            <w:tcW w:w="1289"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Другие отходы</w:t>
            </w:r>
          </w:p>
        </w:tc>
      </w:tr>
      <w:tr w:rsidR="004074F9" w:rsidTr="00CA1C01">
        <w:tc>
          <w:tcPr>
            <w:tcW w:w="1932"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1.Понедельник</w:t>
            </w:r>
          </w:p>
        </w:tc>
        <w:tc>
          <w:tcPr>
            <w:tcW w:w="120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400</w:t>
            </w:r>
          </w:p>
        </w:tc>
        <w:tc>
          <w:tcPr>
            <w:tcW w:w="96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w:t>
            </w:r>
          </w:p>
        </w:tc>
        <w:tc>
          <w:tcPr>
            <w:tcW w:w="108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150</w:t>
            </w:r>
          </w:p>
        </w:tc>
        <w:tc>
          <w:tcPr>
            <w:tcW w:w="146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w:t>
            </w:r>
          </w:p>
        </w:tc>
        <w:tc>
          <w:tcPr>
            <w:tcW w:w="142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4074F9" w:rsidTr="00CA1C01">
        <w:tc>
          <w:tcPr>
            <w:tcW w:w="1932"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2.Вторник</w:t>
            </w:r>
          </w:p>
        </w:tc>
        <w:tc>
          <w:tcPr>
            <w:tcW w:w="120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350</w:t>
            </w:r>
          </w:p>
        </w:tc>
        <w:tc>
          <w:tcPr>
            <w:tcW w:w="96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c>
          <w:tcPr>
            <w:tcW w:w="108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c>
          <w:tcPr>
            <w:tcW w:w="146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90</w:t>
            </w:r>
          </w:p>
        </w:tc>
        <w:tc>
          <w:tcPr>
            <w:tcW w:w="142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500</w:t>
            </w:r>
          </w:p>
        </w:tc>
        <w:tc>
          <w:tcPr>
            <w:tcW w:w="1289"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250</w:t>
            </w:r>
          </w:p>
        </w:tc>
      </w:tr>
      <w:tr w:rsidR="004074F9" w:rsidTr="00CA1C01">
        <w:tc>
          <w:tcPr>
            <w:tcW w:w="1932"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3.Среда</w:t>
            </w:r>
          </w:p>
        </w:tc>
        <w:tc>
          <w:tcPr>
            <w:tcW w:w="120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450</w:t>
            </w:r>
          </w:p>
        </w:tc>
        <w:tc>
          <w:tcPr>
            <w:tcW w:w="96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w:t>
            </w:r>
          </w:p>
        </w:tc>
        <w:tc>
          <w:tcPr>
            <w:tcW w:w="108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90</w:t>
            </w:r>
          </w:p>
        </w:tc>
        <w:tc>
          <w:tcPr>
            <w:tcW w:w="146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60</w:t>
            </w:r>
          </w:p>
        </w:tc>
        <w:tc>
          <w:tcPr>
            <w:tcW w:w="142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310</w:t>
            </w:r>
          </w:p>
        </w:tc>
      </w:tr>
      <w:tr w:rsidR="004074F9" w:rsidTr="00CA1C01">
        <w:tc>
          <w:tcPr>
            <w:tcW w:w="1932"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4.Четверг</w:t>
            </w:r>
          </w:p>
        </w:tc>
        <w:tc>
          <w:tcPr>
            <w:tcW w:w="120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w:t>
            </w:r>
          </w:p>
        </w:tc>
        <w:tc>
          <w:tcPr>
            <w:tcW w:w="96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08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120</w:t>
            </w:r>
          </w:p>
        </w:tc>
        <w:tc>
          <w:tcPr>
            <w:tcW w:w="146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120</w:t>
            </w:r>
          </w:p>
        </w:tc>
        <w:tc>
          <w:tcPr>
            <w:tcW w:w="142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320</w:t>
            </w:r>
          </w:p>
        </w:tc>
        <w:tc>
          <w:tcPr>
            <w:tcW w:w="1289"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4074F9" w:rsidTr="00CA1C01">
        <w:tc>
          <w:tcPr>
            <w:tcW w:w="1932"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5.Пятница</w:t>
            </w:r>
          </w:p>
        </w:tc>
        <w:tc>
          <w:tcPr>
            <w:tcW w:w="120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500</w:t>
            </w:r>
          </w:p>
        </w:tc>
        <w:tc>
          <w:tcPr>
            <w:tcW w:w="96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c>
          <w:tcPr>
            <w:tcW w:w="108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180</w:t>
            </w:r>
          </w:p>
        </w:tc>
        <w:tc>
          <w:tcPr>
            <w:tcW w:w="146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150</w:t>
            </w:r>
          </w:p>
        </w:tc>
        <w:tc>
          <w:tcPr>
            <w:tcW w:w="142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4074F9" w:rsidTr="00CA1C01">
        <w:tc>
          <w:tcPr>
            <w:tcW w:w="1932"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6.Суббота</w:t>
            </w:r>
          </w:p>
        </w:tc>
        <w:tc>
          <w:tcPr>
            <w:tcW w:w="120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320</w:t>
            </w:r>
          </w:p>
        </w:tc>
        <w:tc>
          <w:tcPr>
            <w:tcW w:w="96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w:t>
            </w:r>
          </w:p>
        </w:tc>
        <w:tc>
          <w:tcPr>
            <w:tcW w:w="108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130</w:t>
            </w:r>
          </w:p>
        </w:tc>
        <w:tc>
          <w:tcPr>
            <w:tcW w:w="146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c>
          <w:tcPr>
            <w:tcW w:w="142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289"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w:t>
            </w:r>
          </w:p>
        </w:tc>
      </w:tr>
      <w:tr w:rsidR="004074F9" w:rsidTr="00CA1C01">
        <w:tc>
          <w:tcPr>
            <w:tcW w:w="1932"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7.Воскресенье</w:t>
            </w:r>
          </w:p>
        </w:tc>
        <w:tc>
          <w:tcPr>
            <w:tcW w:w="120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550</w:t>
            </w:r>
          </w:p>
        </w:tc>
        <w:tc>
          <w:tcPr>
            <w:tcW w:w="96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100</w:t>
            </w:r>
          </w:p>
        </w:tc>
        <w:tc>
          <w:tcPr>
            <w:tcW w:w="1085"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46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w:t>
            </w:r>
          </w:p>
        </w:tc>
        <w:tc>
          <w:tcPr>
            <w:tcW w:w="1420"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400</w:t>
            </w:r>
          </w:p>
        </w:tc>
        <w:tc>
          <w:tcPr>
            <w:tcW w:w="1289" w:type="dxa"/>
          </w:tcPr>
          <w:p w:rsidR="004074F9" w:rsidRDefault="00E83320"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400</w:t>
            </w:r>
          </w:p>
        </w:tc>
      </w:tr>
      <w:tr w:rsidR="004074F9" w:rsidTr="00CA1C01">
        <w:tc>
          <w:tcPr>
            <w:tcW w:w="1932" w:type="dxa"/>
          </w:tcPr>
          <w:p w:rsidR="004074F9" w:rsidRDefault="004074F9"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Всего</w:t>
            </w:r>
          </w:p>
        </w:tc>
        <w:tc>
          <w:tcPr>
            <w:tcW w:w="1205" w:type="dxa"/>
          </w:tcPr>
          <w:p w:rsidR="004074F9" w:rsidRPr="00C0115A" w:rsidRDefault="00E83320"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2770</w:t>
            </w:r>
          </w:p>
        </w:tc>
        <w:tc>
          <w:tcPr>
            <w:tcW w:w="965" w:type="dxa"/>
          </w:tcPr>
          <w:p w:rsidR="004074F9" w:rsidRPr="00C0115A" w:rsidRDefault="00E83320"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455</w:t>
            </w:r>
          </w:p>
        </w:tc>
        <w:tc>
          <w:tcPr>
            <w:tcW w:w="1085" w:type="dxa"/>
          </w:tcPr>
          <w:p w:rsidR="004074F9" w:rsidRPr="00C0115A" w:rsidRDefault="00E83320"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800</w:t>
            </w:r>
          </w:p>
        </w:tc>
        <w:tc>
          <w:tcPr>
            <w:tcW w:w="1460" w:type="dxa"/>
          </w:tcPr>
          <w:p w:rsidR="004074F9" w:rsidRPr="00C0115A" w:rsidRDefault="00E83320"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770</w:t>
            </w:r>
          </w:p>
        </w:tc>
        <w:tc>
          <w:tcPr>
            <w:tcW w:w="1420" w:type="dxa"/>
          </w:tcPr>
          <w:p w:rsidR="004074F9" w:rsidRPr="00E83320" w:rsidRDefault="00E83320"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1220</w:t>
            </w:r>
          </w:p>
        </w:tc>
        <w:tc>
          <w:tcPr>
            <w:tcW w:w="1289" w:type="dxa"/>
          </w:tcPr>
          <w:p w:rsidR="004074F9" w:rsidRPr="00C0115A" w:rsidRDefault="00E83320" w:rsidP="008B1C5C">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1160</w:t>
            </w:r>
          </w:p>
        </w:tc>
      </w:tr>
    </w:tbl>
    <w:p w:rsidR="004074F9" w:rsidRDefault="00887847" w:rsidP="008B1C5C">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Таблица 6.</w:t>
      </w:r>
      <w:r w:rsidR="00E83320">
        <w:rPr>
          <w:rFonts w:ascii="Times New Roman" w:eastAsia="Times New Roman" w:hAnsi="Times New Roman" w:cs="Times New Roman"/>
          <w:color w:val="000000" w:themeColor="text1"/>
          <w:sz w:val="24"/>
          <w:szCs w:val="24"/>
        </w:rPr>
        <w:t xml:space="preserve">Всего за неделю </w:t>
      </w:r>
      <w:r w:rsidR="00C831F9">
        <w:rPr>
          <w:rFonts w:ascii="Times New Roman" w:eastAsia="Times New Roman" w:hAnsi="Times New Roman" w:cs="Times New Roman"/>
          <w:color w:val="000000" w:themeColor="text1"/>
          <w:sz w:val="24"/>
          <w:szCs w:val="24"/>
        </w:rPr>
        <w:t>–</w:t>
      </w:r>
      <w:r w:rsidR="00E83320">
        <w:rPr>
          <w:rFonts w:ascii="Times New Roman" w:eastAsia="Times New Roman" w:hAnsi="Times New Roman" w:cs="Times New Roman"/>
          <w:color w:val="000000" w:themeColor="text1"/>
          <w:sz w:val="24"/>
          <w:szCs w:val="24"/>
        </w:rPr>
        <w:t xml:space="preserve"> </w:t>
      </w:r>
      <w:r w:rsidR="00C831F9">
        <w:rPr>
          <w:rFonts w:ascii="Times New Roman" w:eastAsia="Times New Roman" w:hAnsi="Times New Roman" w:cs="Times New Roman"/>
          <w:color w:val="000000" w:themeColor="text1"/>
          <w:sz w:val="24"/>
          <w:szCs w:val="24"/>
        </w:rPr>
        <w:t>7175 грамм, за месяц – 28700 грамм, за год – 344400 грамм.</w:t>
      </w:r>
    </w:p>
    <w:p w:rsidR="00ED35EA" w:rsidRDefault="00ED35EA" w:rsidP="0043776B">
      <w:pPr>
        <w:ind w:left="-284"/>
        <w:rPr>
          <w:rFonts w:ascii="Times New Roman" w:eastAsia="Times New Roman" w:hAnsi="Times New Roman" w:cs="Times New Roman"/>
          <w:color w:val="000000" w:themeColor="text1"/>
          <w:sz w:val="24"/>
          <w:szCs w:val="24"/>
        </w:rPr>
      </w:pPr>
    </w:p>
    <w:p w:rsidR="00887847" w:rsidRDefault="00887847" w:rsidP="0043776B">
      <w:pPr>
        <w:ind w:left="-284"/>
        <w:rPr>
          <w:rFonts w:ascii="Times New Roman" w:eastAsia="Times New Roman" w:hAnsi="Times New Roman" w:cs="Times New Roman"/>
          <w:color w:val="000000" w:themeColor="text1"/>
          <w:sz w:val="24"/>
          <w:szCs w:val="24"/>
        </w:rPr>
      </w:pPr>
    </w:p>
    <w:p w:rsidR="00887847" w:rsidRDefault="00887847" w:rsidP="0043776B">
      <w:pPr>
        <w:ind w:left="-284"/>
        <w:rPr>
          <w:rFonts w:ascii="Times New Roman" w:eastAsia="Times New Roman" w:hAnsi="Times New Roman" w:cs="Times New Roman"/>
          <w:color w:val="000000" w:themeColor="text1"/>
          <w:sz w:val="24"/>
          <w:szCs w:val="24"/>
        </w:rPr>
      </w:pPr>
    </w:p>
    <w:p w:rsidR="00887847" w:rsidRDefault="00887847" w:rsidP="0043776B">
      <w:pPr>
        <w:ind w:left="-284"/>
        <w:rPr>
          <w:rFonts w:ascii="Times New Roman" w:eastAsia="Times New Roman" w:hAnsi="Times New Roman" w:cs="Times New Roman"/>
          <w:color w:val="000000" w:themeColor="text1"/>
          <w:sz w:val="24"/>
          <w:szCs w:val="24"/>
        </w:rPr>
      </w:pPr>
    </w:p>
    <w:p w:rsidR="00887847" w:rsidRDefault="00887847" w:rsidP="0043776B">
      <w:pPr>
        <w:ind w:left="-284"/>
        <w:rPr>
          <w:rFonts w:ascii="Times New Roman" w:eastAsia="Times New Roman" w:hAnsi="Times New Roman" w:cs="Times New Roman"/>
          <w:color w:val="000000" w:themeColor="text1"/>
          <w:sz w:val="24"/>
          <w:szCs w:val="24"/>
        </w:rPr>
      </w:pPr>
    </w:p>
    <w:p w:rsidR="00CA1C01" w:rsidRDefault="00CA1C01">
      <w:pP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br w:type="page"/>
      </w:r>
    </w:p>
    <w:p w:rsidR="00ED35EA" w:rsidRPr="00887847" w:rsidRDefault="00887847" w:rsidP="00CA1C01">
      <w:pPr>
        <w:rPr>
          <w:rFonts w:ascii="Times New Roman" w:eastAsia="Times New Roman" w:hAnsi="Times New Roman" w:cs="Times New Roman"/>
          <w:b/>
          <w:color w:val="000000" w:themeColor="text1"/>
          <w:sz w:val="24"/>
          <w:szCs w:val="24"/>
        </w:rPr>
      </w:pPr>
      <w:r w:rsidRPr="00887847">
        <w:rPr>
          <w:rFonts w:ascii="Times New Roman" w:eastAsia="Times New Roman" w:hAnsi="Times New Roman" w:cs="Times New Roman"/>
          <w:b/>
          <w:color w:val="000000" w:themeColor="text1"/>
          <w:sz w:val="24"/>
          <w:szCs w:val="24"/>
        </w:rPr>
        <w:lastRenderedPageBreak/>
        <w:t>Приложение 7.</w:t>
      </w:r>
    </w:p>
    <w:p w:rsidR="00C831F9" w:rsidRPr="00CA1C01" w:rsidRDefault="00CA1C01" w:rsidP="00CA1C01">
      <w:pPr>
        <w:spacing w:after="0" w:line="240" w:lineRule="auto"/>
        <w:ind w:left="-284"/>
        <w:jc w:val="center"/>
        <w:rPr>
          <w:rFonts w:ascii="Times New Roman" w:eastAsia="Times New Roman" w:hAnsi="Times New Roman" w:cs="Times New Roman"/>
          <w:b/>
          <w:color w:val="000000"/>
          <w:sz w:val="24"/>
          <w:szCs w:val="24"/>
        </w:rPr>
      </w:pPr>
      <w:r w:rsidRPr="00CA1C01">
        <w:rPr>
          <w:rFonts w:ascii="Times New Roman" w:eastAsia="Times New Roman" w:hAnsi="Times New Roman" w:cs="Times New Roman"/>
          <w:b/>
          <w:color w:val="000000"/>
          <w:sz w:val="24"/>
          <w:szCs w:val="24"/>
        </w:rPr>
        <w:t>СОСТАВ И КОЛИЧЕСТВО МУСОРА СЕМЬИ №4.</w:t>
      </w:r>
    </w:p>
    <w:tbl>
      <w:tblPr>
        <w:tblStyle w:val="a8"/>
        <w:tblW w:w="9356" w:type="dxa"/>
        <w:tblInd w:w="108" w:type="dxa"/>
        <w:tblLook w:val="04A0" w:firstRow="1" w:lastRow="0" w:firstColumn="1" w:lastColumn="0" w:noHBand="0" w:noVBand="1"/>
      </w:tblPr>
      <w:tblGrid>
        <w:gridCol w:w="1932"/>
        <w:gridCol w:w="1222"/>
        <w:gridCol w:w="988"/>
        <w:gridCol w:w="1128"/>
        <w:gridCol w:w="1460"/>
        <w:gridCol w:w="1507"/>
        <w:gridCol w:w="1119"/>
      </w:tblGrid>
      <w:tr w:rsidR="00C831F9" w:rsidTr="00CA1C01">
        <w:trPr>
          <w:trHeight w:val="753"/>
        </w:trPr>
        <w:tc>
          <w:tcPr>
            <w:tcW w:w="1932" w:type="dxa"/>
          </w:tcPr>
          <w:p w:rsidR="00C831F9" w:rsidRPr="00E016B1"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Дни недели</w:t>
            </w:r>
          </w:p>
        </w:tc>
        <w:tc>
          <w:tcPr>
            <w:tcW w:w="1222"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Пищевые    отходы</w:t>
            </w:r>
          </w:p>
        </w:tc>
        <w:tc>
          <w:tcPr>
            <w:tcW w:w="988"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Бумага</w:t>
            </w:r>
          </w:p>
        </w:tc>
        <w:tc>
          <w:tcPr>
            <w:tcW w:w="1128"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Металл</w:t>
            </w:r>
          </w:p>
        </w:tc>
        <w:tc>
          <w:tcPr>
            <w:tcW w:w="1460"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Пластмассы</w:t>
            </w:r>
          </w:p>
        </w:tc>
        <w:tc>
          <w:tcPr>
            <w:tcW w:w="1507"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Стекло, керамика</w:t>
            </w:r>
          </w:p>
        </w:tc>
        <w:tc>
          <w:tcPr>
            <w:tcW w:w="1119"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Другие отходы</w:t>
            </w:r>
          </w:p>
        </w:tc>
      </w:tr>
      <w:tr w:rsidR="00C831F9" w:rsidTr="00CA1C01">
        <w:trPr>
          <w:trHeight w:val="370"/>
        </w:trPr>
        <w:tc>
          <w:tcPr>
            <w:tcW w:w="1932"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1.Понедельник</w:t>
            </w:r>
          </w:p>
        </w:tc>
        <w:tc>
          <w:tcPr>
            <w:tcW w:w="1222"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130</w:t>
            </w:r>
          </w:p>
        </w:tc>
        <w:tc>
          <w:tcPr>
            <w:tcW w:w="98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w:t>
            </w:r>
          </w:p>
        </w:tc>
        <w:tc>
          <w:tcPr>
            <w:tcW w:w="112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180</w:t>
            </w:r>
          </w:p>
        </w:tc>
        <w:tc>
          <w:tcPr>
            <w:tcW w:w="1460"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300</w:t>
            </w:r>
          </w:p>
        </w:tc>
        <w:tc>
          <w:tcPr>
            <w:tcW w:w="1507"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300</w:t>
            </w:r>
          </w:p>
        </w:tc>
        <w:tc>
          <w:tcPr>
            <w:tcW w:w="1119" w:type="dxa"/>
          </w:tcPr>
          <w:p w:rsidR="00C831F9"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100</w:t>
            </w:r>
          </w:p>
        </w:tc>
      </w:tr>
      <w:tr w:rsidR="00C831F9" w:rsidTr="00CA1C01">
        <w:trPr>
          <w:trHeight w:val="370"/>
        </w:trPr>
        <w:tc>
          <w:tcPr>
            <w:tcW w:w="1932"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2.Вторник</w:t>
            </w:r>
          </w:p>
        </w:tc>
        <w:tc>
          <w:tcPr>
            <w:tcW w:w="1222"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300</w:t>
            </w:r>
          </w:p>
        </w:tc>
        <w:tc>
          <w:tcPr>
            <w:tcW w:w="98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60</w:t>
            </w:r>
          </w:p>
        </w:tc>
        <w:tc>
          <w:tcPr>
            <w:tcW w:w="112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460"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150</w:t>
            </w:r>
          </w:p>
        </w:tc>
        <w:tc>
          <w:tcPr>
            <w:tcW w:w="1507"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w:t>
            </w:r>
          </w:p>
        </w:tc>
        <w:tc>
          <w:tcPr>
            <w:tcW w:w="1119"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120</w:t>
            </w:r>
          </w:p>
        </w:tc>
      </w:tr>
      <w:tr w:rsidR="00C831F9" w:rsidTr="00CA1C01">
        <w:trPr>
          <w:trHeight w:val="370"/>
        </w:trPr>
        <w:tc>
          <w:tcPr>
            <w:tcW w:w="1932"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3.Среда</w:t>
            </w:r>
          </w:p>
        </w:tc>
        <w:tc>
          <w:tcPr>
            <w:tcW w:w="1222"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120</w:t>
            </w:r>
          </w:p>
        </w:tc>
        <w:tc>
          <w:tcPr>
            <w:tcW w:w="98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120</w:t>
            </w:r>
          </w:p>
        </w:tc>
        <w:tc>
          <w:tcPr>
            <w:tcW w:w="112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460"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w:t>
            </w:r>
          </w:p>
        </w:tc>
        <w:tc>
          <w:tcPr>
            <w:tcW w:w="1507"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150</w:t>
            </w:r>
          </w:p>
        </w:tc>
        <w:tc>
          <w:tcPr>
            <w:tcW w:w="1119"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w:t>
            </w:r>
          </w:p>
        </w:tc>
      </w:tr>
      <w:tr w:rsidR="00C831F9" w:rsidTr="00CA1C01">
        <w:trPr>
          <w:trHeight w:val="383"/>
        </w:trPr>
        <w:tc>
          <w:tcPr>
            <w:tcW w:w="1932"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4.Четверг</w:t>
            </w:r>
          </w:p>
        </w:tc>
        <w:tc>
          <w:tcPr>
            <w:tcW w:w="1222"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500</w:t>
            </w:r>
          </w:p>
        </w:tc>
        <w:tc>
          <w:tcPr>
            <w:tcW w:w="98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12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c>
          <w:tcPr>
            <w:tcW w:w="1460"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w:t>
            </w:r>
          </w:p>
        </w:tc>
        <w:tc>
          <w:tcPr>
            <w:tcW w:w="1507"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w:t>
            </w:r>
          </w:p>
        </w:tc>
        <w:tc>
          <w:tcPr>
            <w:tcW w:w="1119"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w:t>
            </w:r>
          </w:p>
        </w:tc>
      </w:tr>
      <w:tr w:rsidR="00C831F9" w:rsidTr="00CA1C01">
        <w:trPr>
          <w:trHeight w:val="370"/>
        </w:trPr>
        <w:tc>
          <w:tcPr>
            <w:tcW w:w="1932"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5.Пятница</w:t>
            </w:r>
          </w:p>
        </w:tc>
        <w:tc>
          <w:tcPr>
            <w:tcW w:w="1222"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340</w:t>
            </w:r>
          </w:p>
        </w:tc>
        <w:tc>
          <w:tcPr>
            <w:tcW w:w="98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p>
        </w:tc>
        <w:tc>
          <w:tcPr>
            <w:tcW w:w="112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p>
        </w:tc>
        <w:tc>
          <w:tcPr>
            <w:tcW w:w="1460"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120</w:t>
            </w:r>
          </w:p>
        </w:tc>
        <w:tc>
          <w:tcPr>
            <w:tcW w:w="1507" w:type="dxa"/>
          </w:tcPr>
          <w:p w:rsidR="00C831F9"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w:t>
            </w:r>
          </w:p>
        </w:tc>
        <w:tc>
          <w:tcPr>
            <w:tcW w:w="1119"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60</w:t>
            </w:r>
          </w:p>
        </w:tc>
      </w:tr>
      <w:tr w:rsidR="00C831F9" w:rsidTr="00CA1C01">
        <w:trPr>
          <w:trHeight w:val="370"/>
        </w:trPr>
        <w:tc>
          <w:tcPr>
            <w:tcW w:w="1932"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6.Суббота</w:t>
            </w:r>
          </w:p>
        </w:tc>
        <w:tc>
          <w:tcPr>
            <w:tcW w:w="1222"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300</w:t>
            </w:r>
          </w:p>
        </w:tc>
        <w:tc>
          <w:tcPr>
            <w:tcW w:w="98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c>
          <w:tcPr>
            <w:tcW w:w="112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c>
          <w:tcPr>
            <w:tcW w:w="1460"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90</w:t>
            </w:r>
          </w:p>
        </w:tc>
        <w:tc>
          <w:tcPr>
            <w:tcW w:w="1507"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120</w:t>
            </w:r>
          </w:p>
        </w:tc>
        <w:tc>
          <w:tcPr>
            <w:tcW w:w="1119"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120</w:t>
            </w:r>
          </w:p>
        </w:tc>
      </w:tr>
      <w:tr w:rsidR="00C831F9" w:rsidTr="00CA1C01">
        <w:trPr>
          <w:trHeight w:val="370"/>
        </w:trPr>
        <w:tc>
          <w:tcPr>
            <w:tcW w:w="1932"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7.Воскресенье</w:t>
            </w:r>
          </w:p>
        </w:tc>
        <w:tc>
          <w:tcPr>
            <w:tcW w:w="1222"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390</w:t>
            </w:r>
          </w:p>
        </w:tc>
        <w:tc>
          <w:tcPr>
            <w:tcW w:w="98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130</w:t>
            </w:r>
          </w:p>
        </w:tc>
        <w:tc>
          <w:tcPr>
            <w:tcW w:w="1128" w:type="dxa"/>
          </w:tcPr>
          <w:p w:rsidR="00C831F9" w:rsidRDefault="00770A9F"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w:t>
            </w:r>
          </w:p>
        </w:tc>
        <w:tc>
          <w:tcPr>
            <w:tcW w:w="1460"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130</w:t>
            </w:r>
          </w:p>
        </w:tc>
        <w:tc>
          <w:tcPr>
            <w:tcW w:w="1507"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w:t>
            </w:r>
          </w:p>
        </w:tc>
        <w:tc>
          <w:tcPr>
            <w:tcW w:w="1119" w:type="dxa"/>
          </w:tcPr>
          <w:p w:rsidR="00C831F9" w:rsidRP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w:t>
            </w:r>
          </w:p>
        </w:tc>
      </w:tr>
      <w:tr w:rsidR="00C831F9" w:rsidTr="00CA1C01">
        <w:trPr>
          <w:trHeight w:val="383"/>
        </w:trPr>
        <w:tc>
          <w:tcPr>
            <w:tcW w:w="1932" w:type="dxa"/>
          </w:tcPr>
          <w:p w:rsidR="00C831F9" w:rsidRDefault="00C831F9"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Всего</w:t>
            </w:r>
          </w:p>
        </w:tc>
        <w:tc>
          <w:tcPr>
            <w:tcW w:w="1222" w:type="dxa"/>
          </w:tcPr>
          <w:p w:rsidR="00C831F9" w:rsidRPr="00C831F9"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2080</w:t>
            </w:r>
          </w:p>
        </w:tc>
        <w:tc>
          <w:tcPr>
            <w:tcW w:w="988" w:type="dxa"/>
          </w:tcPr>
          <w:p w:rsidR="00C831F9" w:rsidRPr="00C831F9"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420</w:t>
            </w:r>
          </w:p>
        </w:tc>
        <w:tc>
          <w:tcPr>
            <w:tcW w:w="1128" w:type="dxa"/>
          </w:tcPr>
          <w:p w:rsidR="00C831F9" w:rsidRPr="00C831F9"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310</w:t>
            </w:r>
          </w:p>
        </w:tc>
        <w:tc>
          <w:tcPr>
            <w:tcW w:w="1460" w:type="dxa"/>
          </w:tcPr>
          <w:p w:rsidR="00C831F9" w:rsidRPr="00C831F9"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790</w:t>
            </w:r>
          </w:p>
        </w:tc>
        <w:tc>
          <w:tcPr>
            <w:tcW w:w="1507" w:type="dxa"/>
          </w:tcPr>
          <w:p w:rsidR="00C831F9" w:rsidRPr="00C831F9"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670</w:t>
            </w:r>
          </w:p>
        </w:tc>
        <w:tc>
          <w:tcPr>
            <w:tcW w:w="1119" w:type="dxa"/>
          </w:tcPr>
          <w:p w:rsidR="00C831F9" w:rsidRPr="00C831F9"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300</w:t>
            </w:r>
          </w:p>
        </w:tc>
      </w:tr>
    </w:tbl>
    <w:p w:rsidR="00C831F9" w:rsidRPr="00F45FAD" w:rsidRDefault="00887847" w:rsidP="00CA1C01">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Таблица 7.</w:t>
      </w:r>
      <w:r w:rsidR="003A3C92" w:rsidRPr="00F45FAD">
        <w:rPr>
          <w:rFonts w:ascii="Times New Roman" w:eastAsia="Times New Roman" w:hAnsi="Times New Roman" w:cs="Times New Roman"/>
          <w:color w:val="000000" w:themeColor="text1"/>
          <w:sz w:val="24"/>
          <w:szCs w:val="24"/>
        </w:rPr>
        <w:t xml:space="preserve"> </w:t>
      </w:r>
      <w:r w:rsidR="00F45FAD">
        <w:rPr>
          <w:rFonts w:ascii="Times New Roman" w:eastAsia="Times New Roman" w:hAnsi="Times New Roman" w:cs="Times New Roman"/>
          <w:color w:val="000000" w:themeColor="text1"/>
          <w:sz w:val="24"/>
          <w:szCs w:val="24"/>
        </w:rPr>
        <w:t>Всего за неделю –4510 грамм, за месяц – 18040 грамм, за год – 216480 грамм.</w:t>
      </w:r>
    </w:p>
    <w:p w:rsidR="003A3C92" w:rsidRPr="00CA1C01" w:rsidRDefault="00CA1C01" w:rsidP="00CA1C01">
      <w:pPr>
        <w:widowControl w:val="0"/>
        <w:shd w:val="clear" w:color="auto" w:fill="FFFFFF"/>
        <w:spacing w:after="0" w:line="240" w:lineRule="auto"/>
        <w:jc w:val="center"/>
        <w:rPr>
          <w:rFonts w:ascii="Times New Roman" w:eastAsia="Times New Roman" w:hAnsi="Times New Roman" w:cs="Times New Roman"/>
          <w:b/>
          <w:color w:val="000000" w:themeColor="text1"/>
          <w:sz w:val="24"/>
          <w:szCs w:val="24"/>
        </w:rPr>
      </w:pPr>
      <w:r w:rsidRPr="00CA1C01">
        <w:rPr>
          <w:rFonts w:ascii="Times New Roman" w:eastAsia="Times New Roman" w:hAnsi="Times New Roman" w:cs="Times New Roman"/>
          <w:b/>
          <w:color w:val="000000" w:themeColor="text1"/>
          <w:sz w:val="24"/>
          <w:szCs w:val="24"/>
        </w:rPr>
        <w:t>СРЕДНЕЕ КОЛИЧЕСТВО И СОСТАВ МУСОРА.</w:t>
      </w:r>
    </w:p>
    <w:tbl>
      <w:tblPr>
        <w:tblStyle w:val="a8"/>
        <w:tblW w:w="9356" w:type="dxa"/>
        <w:tblInd w:w="108" w:type="dxa"/>
        <w:tblLook w:val="04A0" w:firstRow="1" w:lastRow="0" w:firstColumn="1" w:lastColumn="0" w:noHBand="0" w:noVBand="1"/>
      </w:tblPr>
      <w:tblGrid>
        <w:gridCol w:w="1617"/>
        <w:gridCol w:w="1227"/>
        <w:gridCol w:w="992"/>
        <w:gridCol w:w="1134"/>
        <w:gridCol w:w="1460"/>
        <w:gridCol w:w="1517"/>
        <w:gridCol w:w="1409"/>
      </w:tblGrid>
      <w:tr w:rsidR="003A3C92" w:rsidTr="00CA1C01">
        <w:tc>
          <w:tcPr>
            <w:tcW w:w="1617" w:type="dxa"/>
          </w:tcPr>
          <w:p w:rsidR="003A3C92" w:rsidRPr="00E016B1"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Семьи</w:t>
            </w:r>
          </w:p>
        </w:tc>
        <w:tc>
          <w:tcPr>
            <w:tcW w:w="1227" w:type="dxa"/>
          </w:tcPr>
          <w:p w:rsid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Пищевые    отходы</w:t>
            </w:r>
          </w:p>
        </w:tc>
        <w:tc>
          <w:tcPr>
            <w:tcW w:w="992" w:type="dxa"/>
          </w:tcPr>
          <w:p w:rsid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Бумага</w:t>
            </w:r>
          </w:p>
        </w:tc>
        <w:tc>
          <w:tcPr>
            <w:tcW w:w="1134" w:type="dxa"/>
          </w:tcPr>
          <w:p w:rsid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Металл</w:t>
            </w:r>
          </w:p>
        </w:tc>
        <w:tc>
          <w:tcPr>
            <w:tcW w:w="1460" w:type="dxa"/>
          </w:tcPr>
          <w:p w:rsid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Пластмассы</w:t>
            </w:r>
          </w:p>
        </w:tc>
        <w:tc>
          <w:tcPr>
            <w:tcW w:w="1517" w:type="dxa"/>
          </w:tcPr>
          <w:p w:rsid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Стекло, керамика</w:t>
            </w:r>
          </w:p>
        </w:tc>
        <w:tc>
          <w:tcPr>
            <w:tcW w:w="1409" w:type="dxa"/>
          </w:tcPr>
          <w:p w:rsidR="003A3C92" w:rsidRDefault="003A3C92"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Другие отходы</w:t>
            </w:r>
          </w:p>
        </w:tc>
      </w:tr>
      <w:tr w:rsidR="00CF6FF4" w:rsidTr="00CA1C01">
        <w:tc>
          <w:tcPr>
            <w:tcW w:w="1617" w:type="dxa"/>
          </w:tcPr>
          <w:p w:rsid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Семья №1</w:t>
            </w:r>
          </w:p>
        </w:tc>
        <w:tc>
          <w:tcPr>
            <w:tcW w:w="1227" w:type="dxa"/>
          </w:tcPr>
          <w:p w:rsidR="00CF6FF4" w:rsidRPr="00BB2F6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2930</w:t>
            </w:r>
          </w:p>
        </w:tc>
        <w:tc>
          <w:tcPr>
            <w:tcW w:w="992" w:type="dxa"/>
          </w:tcPr>
          <w:p w:rsidR="00CF6FF4" w:rsidRPr="00BB2F6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600</w:t>
            </w:r>
          </w:p>
        </w:tc>
        <w:tc>
          <w:tcPr>
            <w:tcW w:w="1134" w:type="dxa"/>
          </w:tcPr>
          <w:p w:rsidR="00CF6FF4" w:rsidRPr="00BB2F6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90</w:t>
            </w:r>
          </w:p>
        </w:tc>
        <w:tc>
          <w:tcPr>
            <w:tcW w:w="1460" w:type="dxa"/>
          </w:tcPr>
          <w:p w:rsidR="00CF6FF4" w:rsidRPr="00BB2F6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110</w:t>
            </w:r>
          </w:p>
        </w:tc>
        <w:tc>
          <w:tcPr>
            <w:tcW w:w="1517" w:type="dxa"/>
          </w:tcPr>
          <w:p w:rsidR="00CF6FF4" w:rsidRPr="00BB2F6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420</w:t>
            </w:r>
          </w:p>
        </w:tc>
        <w:tc>
          <w:tcPr>
            <w:tcW w:w="1409" w:type="dxa"/>
          </w:tcPr>
          <w:p w:rsidR="00CF6FF4" w:rsidRPr="00BB2F6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420</w:t>
            </w:r>
          </w:p>
        </w:tc>
      </w:tr>
      <w:tr w:rsidR="00CF6FF4" w:rsidTr="00CA1C01">
        <w:tc>
          <w:tcPr>
            <w:tcW w:w="1617" w:type="dxa"/>
          </w:tcPr>
          <w:p w:rsid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Семья №2</w:t>
            </w:r>
          </w:p>
        </w:tc>
        <w:tc>
          <w:tcPr>
            <w:tcW w:w="1227" w:type="dxa"/>
          </w:tcPr>
          <w:p w:rsidR="00CF6FF4" w:rsidRPr="00C0115A"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2240</w:t>
            </w:r>
          </w:p>
        </w:tc>
        <w:tc>
          <w:tcPr>
            <w:tcW w:w="992" w:type="dxa"/>
          </w:tcPr>
          <w:p w:rsidR="00CF6FF4" w:rsidRPr="00C0115A"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120</w:t>
            </w:r>
          </w:p>
        </w:tc>
        <w:tc>
          <w:tcPr>
            <w:tcW w:w="1134" w:type="dxa"/>
          </w:tcPr>
          <w:p w:rsidR="00CF6FF4" w:rsidRPr="00C0115A"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360</w:t>
            </w:r>
          </w:p>
        </w:tc>
        <w:tc>
          <w:tcPr>
            <w:tcW w:w="1460" w:type="dxa"/>
          </w:tcPr>
          <w:p w:rsidR="00CF6FF4" w:rsidRPr="00C0115A"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375</w:t>
            </w:r>
          </w:p>
        </w:tc>
        <w:tc>
          <w:tcPr>
            <w:tcW w:w="1517" w:type="dxa"/>
          </w:tcPr>
          <w:p w:rsidR="00CF6FF4" w:rsidRPr="00C0115A"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215</w:t>
            </w:r>
          </w:p>
        </w:tc>
        <w:tc>
          <w:tcPr>
            <w:tcW w:w="1409" w:type="dxa"/>
          </w:tcPr>
          <w:p w:rsidR="00CF6FF4" w:rsidRPr="00C0115A"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400</w:t>
            </w:r>
          </w:p>
        </w:tc>
      </w:tr>
      <w:tr w:rsidR="00CF6FF4" w:rsidTr="00CA1C01">
        <w:tc>
          <w:tcPr>
            <w:tcW w:w="1617" w:type="dxa"/>
          </w:tcPr>
          <w:p w:rsidR="00CF6FF4" w:rsidRP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Семья №3</w:t>
            </w:r>
          </w:p>
        </w:tc>
        <w:tc>
          <w:tcPr>
            <w:tcW w:w="1227" w:type="dxa"/>
          </w:tcPr>
          <w:p w:rsid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2770</w:t>
            </w:r>
          </w:p>
        </w:tc>
        <w:tc>
          <w:tcPr>
            <w:tcW w:w="992" w:type="dxa"/>
          </w:tcPr>
          <w:p w:rsid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455</w:t>
            </w:r>
          </w:p>
        </w:tc>
        <w:tc>
          <w:tcPr>
            <w:tcW w:w="1134" w:type="dxa"/>
          </w:tcPr>
          <w:p w:rsidR="00CF6FF4" w:rsidRP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800</w:t>
            </w:r>
          </w:p>
        </w:tc>
        <w:tc>
          <w:tcPr>
            <w:tcW w:w="1460" w:type="dxa"/>
          </w:tcPr>
          <w:p w:rsidR="00CF6FF4" w:rsidRPr="003A3C92"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770</w:t>
            </w:r>
          </w:p>
        </w:tc>
        <w:tc>
          <w:tcPr>
            <w:tcW w:w="1517" w:type="dxa"/>
          </w:tcPr>
          <w:p w:rsidR="00CF6FF4" w:rsidRPr="003A3C92"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1220</w:t>
            </w:r>
          </w:p>
        </w:tc>
        <w:tc>
          <w:tcPr>
            <w:tcW w:w="1409" w:type="dxa"/>
          </w:tcPr>
          <w:p w:rsidR="00CF6FF4" w:rsidRPr="003A3C92"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1160</w:t>
            </w:r>
          </w:p>
        </w:tc>
      </w:tr>
      <w:tr w:rsidR="00CF6FF4" w:rsidTr="00CA1C01">
        <w:tc>
          <w:tcPr>
            <w:tcW w:w="1617" w:type="dxa"/>
          </w:tcPr>
          <w:p w:rsidR="00CF6FF4" w:rsidRP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rPr>
              <w:t>Семья №4</w:t>
            </w:r>
          </w:p>
        </w:tc>
        <w:tc>
          <w:tcPr>
            <w:tcW w:w="1227" w:type="dxa"/>
          </w:tcPr>
          <w:p w:rsid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2080</w:t>
            </w:r>
          </w:p>
        </w:tc>
        <w:tc>
          <w:tcPr>
            <w:tcW w:w="992" w:type="dxa"/>
          </w:tcPr>
          <w:p w:rsidR="00CF6FF4" w:rsidRP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420</w:t>
            </w:r>
          </w:p>
        </w:tc>
        <w:tc>
          <w:tcPr>
            <w:tcW w:w="1134" w:type="dxa"/>
          </w:tcPr>
          <w:p w:rsidR="00CF6FF4" w:rsidRP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310</w:t>
            </w:r>
          </w:p>
        </w:tc>
        <w:tc>
          <w:tcPr>
            <w:tcW w:w="1460" w:type="dxa"/>
          </w:tcPr>
          <w:p w:rsidR="00CF6FF4" w:rsidRPr="003A3C92"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310</w:t>
            </w:r>
          </w:p>
        </w:tc>
        <w:tc>
          <w:tcPr>
            <w:tcW w:w="1517" w:type="dxa"/>
          </w:tcPr>
          <w:p w:rsidR="00CF6FF4" w:rsidRPr="003A3C92"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670</w:t>
            </w:r>
          </w:p>
        </w:tc>
        <w:tc>
          <w:tcPr>
            <w:tcW w:w="1409" w:type="dxa"/>
          </w:tcPr>
          <w:p w:rsidR="00CF6FF4" w:rsidRPr="003A3C92"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300</w:t>
            </w:r>
          </w:p>
        </w:tc>
      </w:tr>
      <w:tr w:rsidR="00CF6FF4" w:rsidTr="00CA1C01">
        <w:trPr>
          <w:trHeight w:val="527"/>
        </w:trPr>
        <w:tc>
          <w:tcPr>
            <w:tcW w:w="1617" w:type="dxa"/>
          </w:tcPr>
          <w:p w:rsidR="00CF6FF4" w:rsidRP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Среднее кол-во</w:t>
            </w:r>
          </w:p>
        </w:tc>
        <w:tc>
          <w:tcPr>
            <w:tcW w:w="1227" w:type="dxa"/>
          </w:tcPr>
          <w:p w:rsidR="00CF6FF4" w:rsidRP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2505</w:t>
            </w:r>
          </w:p>
        </w:tc>
        <w:tc>
          <w:tcPr>
            <w:tcW w:w="992" w:type="dxa"/>
          </w:tcPr>
          <w:p w:rsidR="00CF6FF4" w:rsidRPr="00CF6FF4" w:rsidRDefault="00CF6FF4"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399</w:t>
            </w:r>
          </w:p>
        </w:tc>
        <w:tc>
          <w:tcPr>
            <w:tcW w:w="1134" w:type="dxa"/>
          </w:tcPr>
          <w:p w:rsidR="00CF6FF4" w:rsidRPr="00F45FAD" w:rsidRDefault="00F45FAD"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390</w:t>
            </w:r>
          </w:p>
        </w:tc>
        <w:tc>
          <w:tcPr>
            <w:tcW w:w="1460" w:type="dxa"/>
          </w:tcPr>
          <w:p w:rsidR="00CF6FF4" w:rsidRPr="00F45FAD" w:rsidRDefault="00F45FAD"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391</w:t>
            </w:r>
          </w:p>
        </w:tc>
        <w:tc>
          <w:tcPr>
            <w:tcW w:w="1517" w:type="dxa"/>
          </w:tcPr>
          <w:p w:rsidR="00CF6FF4" w:rsidRPr="00CF6FF4" w:rsidRDefault="00F45FAD"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631</w:t>
            </w:r>
          </w:p>
        </w:tc>
        <w:tc>
          <w:tcPr>
            <w:tcW w:w="1409" w:type="dxa"/>
          </w:tcPr>
          <w:p w:rsidR="00CF6FF4" w:rsidRPr="00F45FAD" w:rsidRDefault="00F45FAD" w:rsidP="00696ACB">
            <w:pPr>
              <w:spacing w:before="100" w:beforeAutospacing="1" w:after="100" w:afterAutospacing="1" w:line="36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570</w:t>
            </w:r>
          </w:p>
        </w:tc>
      </w:tr>
    </w:tbl>
    <w:p w:rsidR="0043776B" w:rsidRDefault="00887847" w:rsidP="00CA1C01">
      <w:pPr>
        <w:widowControl w:val="0"/>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Таблица 8.</w:t>
      </w:r>
      <w:r w:rsidR="00F45FAD">
        <w:rPr>
          <w:rFonts w:ascii="Times New Roman" w:eastAsia="Times New Roman" w:hAnsi="Times New Roman" w:cs="Times New Roman"/>
          <w:color w:val="000000" w:themeColor="text1"/>
          <w:sz w:val="24"/>
          <w:szCs w:val="24"/>
        </w:rPr>
        <w:t>Общий вес отходов за неделю – 4886 грамм, за месяц – 19544 грамм, за год -  234528 грамм.</w:t>
      </w:r>
    </w:p>
    <w:p w:rsidR="00CA1C01" w:rsidRDefault="00CA1C01" w:rsidP="00CA1C01">
      <w:pPr>
        <w:widowControl w:val="0"/>
        <w:shd w:val="clear" w:color="auto" w:fill="FFFFFF"/>
        <w:spacing w:after="0" w:line="240" w:lineRule="auto"/>
        <w:rPr>
          <w:rFonts w:ascii="Times New Roman" w:eastAsia="Times New Roman" w:hAnsi="Times New Roman" w:cs="Times New Roman"/>
          <w:color w:val="000000" w:themeColor="text1"/>
          <w:sz w:val="24"/>
          <w:szCs w:val="24"/>
        </w:rPr>
      </w:pPr>
    </w:p>
    <w:p w:rsidR="00CA1C01" w:rsidRPr="00EA5E6F" w:rsidRDefault="00CA1C01" w:rsidP="00CA1C01">
      <w:pPr>
        <w:widowControl w:val="0"/>
        <w:shd w:val="clear" w:color="auto" w:fill="FFFFFF"/>
        <w:spacing w:after="0" w:line="240" w:lineRule="auto"/>
        <w:rPr>
          <w:rFonts w:ascii="Times New Roman" w:eastAsia="Times New Roman" w:hAnsi="Times New Roman" w:cs="Times New Roman"/>
          <w:color w:val="000000" w:themeColor="text1"/>
          <w:sz w:val="24"/>
          <w:szCs w:val="24"/>
        </w:rPr>
      </w:pPr>
    </w:p>
    <w:tbl>
      <w:tblPr>
        <w:tblStyle w:val="a8"/>
        <w:tblW w:w="0" w:type="auto"/>
        <w:tblInd w:w="108" w:type="dxa"/>
        <w:tblLook w:val="04A0" w:firstRow="1" w:lastRow="0" w:firstColumn="1" w:lastColumn="0" w:noHBand="0" w:noVBand="1"/>
      </w:tblPr>
      <w:tblGrid>
        <w:gridCol w:w="2552"/>
        <w:gridCol w:w="2268"/>
        <w:gridCol w:w="2410"/>
        <w:gridCol w:w="2126"/>
      </w:tblGrid>
      <w:tr w:rsidR="00AF47DF" w:rsidTr="00CA1C01">
        <w:tc>
          <w:tcPr>
            <w:tcW w:w="2552" w:type="dxa"/>
          </w:tcPr>
          <w:p w:rsidR="00AF47DF" w:rsidRPr="00AF47DF" w:rsidRDefault="00AF47DF" w:rsidP="00CA1C01">
            <w:pPr>
              <w:ind w:left="34" w:hanging="34"/>
              <w:jc w:val="center"/>
              <w:rPr>
                <w:rFonts w:ascii="Times New Roman" w:eastAsia="Times New Roman" w:hAnsi="Times New Roman" w:cs="Times New Roman"/>
                <w:b/>
                <w:color w:val="000000" w:themeColor="text1"/>
                <w:sz w:val="24"/>
                <w:szCs w:val="24"/>
              </w:rPr>
            </w:pPr>
            <w:r w:rsidRPr="00AF47DF">
              <w:rPr>
                <w:rFonts w:ascii="Times New Roman" w:eastAsia="Times New Roman" w:hAnsi="Times New Roman" w:cs="Times New Roman"/>
                <w:b/>
                <w:color w:val="000000" w:themeColor="text1"/>
                <w:sz w:val="24"/>
                <w:szCs w:val="24"/>
              </w:rPr>
              <w:t>Кол-во  человек в семье</w:t>
            </w:r>
          </w:p>
        </w:tc>
        <w:tc>
          <w:tcPr>
            <w:tcW w:w="2268" w:type="dxa"/>
          </w:tcPr>
          <w:p w:rsidR="00AF47DF" w:rsidRDefault="00AF47DF" w:rsidP="00CA1C01">
            <w:pPr>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Месяц</w:t>
            </w:r>
          </w:p>
        </w:tc>
        <w:tc>
          <w:tcPr>
            <w:tcW w:w="2410" w:type="dxa"/>
          </w:tcPr>
          <w:p w:rsidR="00AF47DF" w:rsidRDefault="00AF47DF" w:rsidP="00CA1C01">
            <w:pPr>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Полгода</w:t>
            </w:r>
          </w:p>
        </w:tc>
        <w:tc>
          <w:tcPr>
            <w:tcW w:w="2126" w:type="dxa"/>
          </w:tcPr>
          <w:p w:rsidR="00AF47DF" w:rsidRDefault="00AF47DF" w:rsidP="00CA1C01">
            <w:pPr>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Год</w:t>
            </w:r>
          </w:p>
        </w:tc>
      </w:tr>
      <w:tr w:rsidR="00AF47DF" w:rsidTr="00CA1C01">
        <w:tc>
          <w:tcPr>
            <w:tcW w:w="2552" w:type="dxa"/>
          </w:tcPr>
          <w:p w:rsidR="00AF47DF" w:rsidRDefault="00AF47DF"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Семья из 3 человек</w:t>
            </w:r>
          </w:p>
        </w:tc>
        <w:tc>
          <w:tcPr>
            <w:tcW w:w="2268" w:type="dxa"/>
          </w:tcPr>
          <w:p w:rsidR="00AF47DF" w:rsidRDefault="00696ACB"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297 рублей</w:t>
            </w:r>
          </w:p>
        </w:tc>
        <w:tc>
          <w:tcPr>
            <w:tcW w:w="2410" w:type="dxa"/>
          </w:tcPr>
          <w:p w:rsidR="00AF47DF" w:rsidRDefault="00696ACB"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1782 рублей</w:t>
            </w:r>
          </w:p>
        </w:tc>
        <w:tc>
          <w:tcPr>
            <w:tcW w:w="2126" w:type="dxa"/>
          </w:tcPr>
          <w:p w:rsidR="00AF47DF" w:rsidRDefault="00696ACB"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3564 рубля</w:t>
            </w:r>
          </w:p>
        </w:tc>
      </w:tr>
      <w:tr w:rsidR="00AF47DF" w:rsidTr="00CA1C01">
        <w:trPr>
          <w:trHeight w:val="290"/>
        </w:trPr>
        <w:tc>
          <w:tcPr>
            <w:tcW w:w="2552" w:type="dxa"/>
          </w:tcPr>
          <w:p w:rsidR="00AF47DF" w:rsidRDefault="00AF47DF"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Семья из 4 человек</w:t>
            </w:r>
          </w:p>
        </w:tc>
        <w:tc>
          <w:tcPr>
            <w:tcW w:w="2268" w:type="dxa"/>
          </w:tcPr>
          <w:p w:rsidR="00AF47DF" w:rsidRDefault="00696ACB"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396 рублей</w:t>
            </w:r>
          </w:p>
        </w:tc>
        <w:tc>
          <w:tcPr>
            <w:tcW w:w="2410" w:type="dxa"/>
          </w:tcPr>
          <w:p w:rsidR="00AF47DF" w:rsidRDefault="00696ACB"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2376 рублей</w:t>
            </w:r>
          </w:p>
        </w:tc>
        <w:tc>
          <w:tcPr>
            <w:tcW w:w="2126" w:type="dxa"/>
          </w:tcPr>
          <w:p w:rsidR="00AF47DF" w:rsidRDefault="00696ACB"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4752 рубля</w:t>
            </w:r>
          </w:p>
        </w:tc>
      </w:tr>
      <w:tr w:rsidR="00AF47DF" w:rsidTr="00CA1C01">
        <w:trPr>
          <w:trHeight w:val="290"/>
        </w:trPr>
        <w:tc>
          <w:tcPr>
            <w:tcW w:w="2552" w:type="dxa"/>
          </w:tcPr>
          <w:p w:rsidR="00AF47DF" w:rsidRPr="00AF47DF" w:rsidRDefault="00AF47DF"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sidRPr="00AF47DF">
              <w:rPr>
                <w:rFonts w:ascii="Times New Roman" w:eastAsia="Times New Roman" w:hAnsi="Times New Roman" w:cs="Times New Roman"/>
                <w:color w:val="000000" w:themeColor="text1"/>
                <w:sz w:val="24"/>
                <w:szCs w:val="24"/>
              </w:rPr>
              <w:t>Семья из 5 человек</w:t>
            </w:r>
          </w:p>
        </w:tc>
        <w:tc>
          <w:tcPr>
            <w:tcW w:w="2268" w:type="dxa"/>
          </w:tcPr>
          <w:p w:rsidR="00AF47DF" w:rsidRDefault="00696ACB"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4495 рублей</w:t>
            </w:r>
          </w:p>
        </w:tc>
        <w:tc>
          <w:tcPr>
            <w:tcW w:w="2410" w:type="dxa"/>
          </w:tcPr>
          <w:p w:rsidR="00AF47DF" w:rsidRDefault="00696ACB"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2970 рублей</w:t>
            </w:r>
          </w:p>
        </w:tc>
        <w:tc>
          <w:tcPr>
            <w:tcW w:w="2126" w:type="dxa"/>
          </w:tcPr>
          <w:p w:rsidR="00AF47DF" w:rsidRDefault="00696ACB" w:rsidP="00696ACB">
            <w:pPr>
              <w:spacing w:before="100" w:beforeAutospacing="1" w:after="100" w:afterAutospacing="1" w:line="360" w:lineRule="auto"/>
              <w:ind w:left="-28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5940 рубля</w:t>
            </w:r>
          </w:p>
        </w:tc>
      </w:tr>
    </w:tbl>
    <w:p w:rsidR="00AF47DF" w:rsidRPr="00AF47DF" w:rsidRDefault="00887847" w:rsidP="00CA1C01">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Таблица 9.</w:t>
      </w:r>
      <w:r w:rsidR="0076372A">
        <w:rPr>
          <w:rFonts w:ascii="Times New Roman" w:eastAsia="Times New Roman" w:hAnsi="Times New Roman" w:cs="Times New Roman"/>
          <w:color w:val="000000" w:themeColor="text1"/>
          <w:sz w:val="24"/>
          <w:szCs w:val="24"/>
        </w:rPr>
        <w:t>Тарифный план в предприятии ООО «ЭКО-СИТИ ПР»</w:t>
      </w:r>
    </w:p>
    <w:sectPr w:rsidR="00AF47DF" w:rsidRPr="00AF47DF" w:rsidSect="00564B56">
      <w:footerReference w:type="default" r:id="rId16"/>
      <w:pgSz w:w="11906" w:h="16838"/>
      <w:pgMar w:top="1134" w:right="851" w:bottom="1134" w:left="1701"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595" w:rsidRDefault="00791595" w:rsidP="009228FC">
      <w:pPr>
        <w:spacing w:after="0" w:line="240" w:lineRule="auto"/>
      </w:pPr>
      <w:r>
        <w:separator/>
      </w:r>
    </w:p>
  </w:endnote>
  <w:endnote w:type="continuationSeparator" w:id="0">
    <w:p w:rsidR="00791595" w:rsidRDefault="00791595" w:rsidP="0092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1212"/>
      <w:docPartObj>
        <w:docPartGallery w:val="Page Numbers (Bottom of Page)"/>
        <w:docPartUnique/>
      </w:docPartObj>
    </w:sdtPr>
    <w:sdtEndPr/>
    <w:sdtContent>
      <w:p w:rsidR="00960707" w:rsidRDefault="00791595">
        <w:pPr>
          <w:pStyle w:val="ab"/>
          <w:jc w:val="right"/>
        </w:pPr>
        <w:r>
          <w:fldChar w:fldCharType="begin"/>
        </w:r>
        <w:r>
          <w:instrText xml:space="preserve"> PAGE   \* MERGEFORMAT </w:instrText>
        </w:r>
        <w:r>
          <w:fldChar w:fldCharType="separate"/>
        </w:r>
        <w:r w:rsidR="007F3DDE">
          <w:rPr>
            <w:noProof/>
          </w:rPr>
          <w:t>2</w:t>
        </w:r>
        <w:r>
          <w:rPr>
            <w:noProof/>
          </w:rPr>
          <w:fldChar w:fldCharType="end"/>
        </w:r>
      </w:p>
    </w:sdtContent>
  </w:sdt>
  <w:p w:rsidR="00960707" w:rsidRDefault="00960707" w:rsidP="00960707">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595" w:rsidRDefault="00791595" w:rsidP="009228FC">
      <w:pPr>
        <w:spacing w:after="0" w:line="240" w:lineRule="auto"/>
      </w:pPr>
      <w:r>
        <w:separator/>
      </w:r>
    </w:p>
  </w:footnote>
  <w:footnote w:type="continuationSeparator" w:id="0">
    <w:p w:rsidR="00791595" w:rsidRDefault="00791595" w:rsidP="009228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13F0"/>
    <w:multiLevelType w:val="hybridMultilevel"/>
    <w:tmpl w:val="1C64A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AD65DA"/>
    <w:multiLevelType w:val="hybridMultilevel"/>
    <w:tmpl w:val="E9B8C408"/>
    <w:lvl w:ilvl="0" w:tplc="0419000F">
      <w:start w:val="1"/>
      <w:numFmt w:val="decimal"/>
      <w:lvlText w:val="%1."/>
      <w:lvlJc w:val="left"/>
      <w:pPr>
        <w:ind w:left="360" w:hanging="360"/>
      </w:pPr>
      <w:rPr>
        <w:rFonts w:hint="default"/>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04235EA"/>
    <w:multiLevelType w:val="hybridMultilevel"/>
    <w:tmpl w:val="1E96E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D81E6D"/>
    <w:multiLevelType w:val="hybridMultilevel"/>
    <w:tmpl w:val="FD6CD8C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1F6BFB"/>
    <w:multiLevelType w:val="hybridMultilevel"/>
    <w:tmpl w:val="86F85760"/>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5">
    <w:nsid w:val="4B041CCC"/>
    <w:multiLevelType w:val="hybridMultilevel"/>
    <w:tmpl w:val="74AEB1B8"/>
    <w:lvl w:ilvl="0" w:tplc="C916F108">
      <w:start w:val="1"/>
      <w:numFmt w:val="decimal"/>
      <w:lvlText w:val="%1."/>
      <w:lvlJc w:val="left"/>
      <w:pPr>
        <w:ind w:left="720" w:hanging="360"/>
      </w:pPr>
      <w:rPr>
        <w:rFonts w:ascii="Times New Roman" w:hAnsi="Times New Roman" w:hint="default"/>
        <w:b w:val="0"/>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B95A67"/>
    <w:multiLevelType w:val="hybridMultilevel"/>
    <w:tmpl w:val="C9264C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60D76916"/>
    <w:multiLevelType w:val="hybridMultilevel"/>
    <w:tmpl w:val="57269DFA"/>
    <w:lvl w:ilvl="0" w:tplc="04190013">
      <w:start w:val="1"/>
      <w:numFmt w:val="upperRoman"/>
      <w:lvlText w:val="%1."/>
      <w:lvlJc w:val="right"/>
      <w:pPr>
        <w:ind w:left="786" w:hanging="360"/>
      </w:pPr>
    </w:lvl>
    <w:lvl w:ilvl="1" w:tplc="04190019" w:tentative="1">
      <w:start w:val="1"/>
      <w:numFmt w:val="lowerLetter"/>
      <w:lvlText w:val="%2."/>
      <w:lvlJc w:val="left"/>
      <w:pPr>
        <w:ind w:left="1506" w:hanging="360"/>
      </w:pPr>
    </w:lvl>
    <w:lvl w:ilvl="2" w:tplc="0419001B">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1"/>
  </w:num>
  <w:num w:numId="3">
    <w:abstractNumId w:val="6"/>
  </w:num>
  <w:num w:numId="4">
    <w:abstractNumId w:val="2"/>
  </w:num>
  <w:num w:numId="5">
    <w:abstractNumId w:val="0"/>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8D4"/>
    <w:rsid w:val="000005A3"/>
    <w:rsid w:val="00002995"/>
    <w:rsid w:val="00004675"/>
    <w:rsid w:val="00006132"/>
    <w:rsid w:val="000151DE"/>
    <w:rsid w:val="00015B28"/>
    <w:rsid w:val="0002129A"/>
    <w:rsid w:val="00023EC5"/>
    <w:rsid w:val="00042C00"/>
    <w:rsid w:val="00053B2F"/>
    <w:rsid w:val="0006195E"/>
    <w:rsid w:val="000733AE"/>
    <w:rsid w:val="000831E8"/>
    <w:rsid w:val="00095034"/>
    <w:rsid w:val="00097AB6"/>
    <w:rsid w:val="000A2CB1"/>
    <w:rsid w:val="000E30A2"/>
    <w:rsid w:val="000F5E98"/>
    <w:rsid w:val="000F77A4"/>
    <w:rsid w:val="0010162E"/>
    <w:rsid w:val="00113466"/>
    <w:rsid w:val="001134A6"/>
    <w:rsid w:val="00123890"/>
    <w:rsid w:val="00156226"/>
    <w:rsid w:val="00157118"/>
    <w:rsid w:val="001576DA"/>
    <w:rsid w:val="00160866"/>
    <w:rsid w:val="00167AB7"/>
    <w:rsid w:val="00191941"/>
    <w:rsid w:val="001B240E"/>
    <w:rsid w:val="001C0DFA"/>
    <w:rsid w:val="001D5CF4"/>
    <w:rsid w:val="001E0175"/>
    <w:rsid w:val="001E246C"/>
    <w:rsid w:val="00223630"/>
    <w:rsid w:val="00237578"/>
    <w:rsid w:val="002409A0"/>
    <w:rsid w:val="00254EDD"/>
    <w:rsid w:val="002661A9"/>
    <w:rsid w:val="00271ED0"/>
    <w:rsid w:val="0028335D"/>
    <w:rsid w:val="002852F6"/>
    <w:rsid w:val="00295E67"/>
    <w:rsid w:val="002A21DD"/>
    <w:rsid w:val="002A3FAF"/>
    <w:rsid w:val="002B1D66"/>
    <w:rsid w:val="002B2B9F"/>
    <w:rsid w:val="002C70FF"/>
    <w:rsid w:val="002D666C"/>
    <w:rsid w:val="002F180F"/>
    <w:rsid w:val="003030AB"/>
    <w:rsid w:val="00322D5E"/>
    <w:rsid w:val="0032777C"/>
    <w:rsid w:val="003320AB"/>
    <w:rsid w:val="00335E34"/>
    <w:rsid w:val="00343853"/>
    <w:rsid w:val="00357CFA"/>
    <w:rsid w:val="0036482D"/>
    <w:rsid w:val="003819DA"/>
    <w:rsid w:val="003908A4"/>
    <w:rsid w:val="003A3632"/>
    <w:rsid w:val="003A3C92"/>
    <w:rsid w:val="003A4EED"/>
    <w:rsid w:val="003A5485"/>
    <w:rsid w:val="003A7DEB"/>
    <w:rsid w:val="003C11D5"/>
    <w:rsid w:val="003D536A"/>
    <w:rsid w:val="003E3545"/>
    <w:rsid w:val="003E4809"/>
    <w:rsid w:val="003E7500"/>
    <w:rsid w:val="003F284B"/>
    <w:rsid w:val="003F3AFD"/>
    <w:rsid w:val="003F437B"/>
    <w:rsid w:val="004074F9"/>
    <w:rsid w:val="00427C30"/>
    <w:rsid w:val="0043776B"/>
    <w:rsid w:val="004435D2"/>
    <w:rsid w:val="00455758"/>
    <w:rsid w:val="00473970"/>
    <w:rsid w:val="004766DB"/>
    <w:rsid w:val="004907B7"/>
    <w:rsid w:val="00496D89"/>
    <w:rsid w:val="004B493A"/>
    <w:rsid w:val="004C03AF"/>
    <w:rsid w:val="004D165F"/>
    <w:rsid w:val="004D46F9"/>
    <w:rsid w:val="004F055A"/>
    <w:rsid w:val="005055B3"/>
    <w:rsid w:val="00505AAE"/>
    <w:rsid w:val="0051271F"/>
    <w:rsid w:val="005162A5"/>
    <w:rsid w:val="0052662B"/>
    <w:rsid w:val="00540839"/>
    <w:rsid w:val="005617A5"/>
    <w:rsid w:val="00564B56"/>
    <w:rsid w:val="00571C9F"/>
    <w:rsid w:val="005734B2"/>
    <w:rsid w:val="005756D5"/>
    <w:rsid w:val="005834F6"/>
    <w:rsid w:val="005931B4"/>
    <w:rsid w:val="005A2DFC"/>
    <w:rsid w:val="005A3CC9"/>
    <w:rsid w:val="005B425D"/>
    <w:rsid w:val="005C1CE7"/>
    <w:rsid w:val="005D65C9"/>
    <w:rsid w:val="005F4D2F"/>
    <w:rsid w:val="005F55FC"/>
    <w:rsid w:val="005F67F6"/>
    <w:rsid w:val="00603C77"/>
    <w:rsid w:val="00604122"/>
    <w:rsid w:val="0061314A"/>
    <w:rsid w:val="00615651"/>
    <w:rsid w:val="0062183B"/>
    <w:rsid w:val="006276ED"/>
    <w:rsid w:val="006458E4"/>
    <w:rsid w:val="0064617C"/>
    <w:rsid w:val="0065100E"/>
    <w:rsid w:val="006766AC"/>
    <w:rsid w:val="00696ACB"/>
    <w:rsid w:val="006A0EA1"/>
    <w:rsid w:val="006A61B9"/>
    <w:rsid w:val="006A7198"/>
    <w:rsid w:val="006D3F9B"/>
    <w:rsid w:val="00714CDB"/>
    <w:rsid w:val="007332DC"/>
    <w:rsid w:val="0074421D"/>
    <w:rsid w:val="00746D14"/>
    <w:rsid w:val="00752EF6"/>
    <w:rsid w:val="007542A5"/>
    <w:rsid w:val="0076372A"/>
    <w:rsid w:val="007707F2"/>
    <w:rsid w:val="00770A9F"/>
    <w:rsid w:val="007876C8"/>
    <w:rsid w:val="007912F2"/>
    <w:rsid w:val="00791595"/>
    <w:rsid w:val="00794CAD"/>
    <w:rsid w:val="00797223"/>
    <w:rsid w:val="007C21E4"/>
    <w:rsid w:val="007C4126"/>
    <w:rsid w:val="007D7E7A"/>
    <w:rsid w:val="007F0236"/>
    <w:rsid w:val="007F3DDE"/>
    <w:rsid w:val="008142E8"/>
    <w:rsid w:val="00815671"/>
    <w:rsid w:val="00824876"/>
    <w:rsid w:val="00825EE8"/>
    <w:rsid w:val="00830993"/>
    <w:rsid w:val="008426E1"/>
    <w:rsid w:val="00856E9D"/>
    <w:rsid w:val="00860172"/>
    <w:rsid w:val="00861EDF"/>
    <w:rsid w:val="00863375"/>
    <w:rsid w:val="0087503F"/>
    <w:rsid w:val="00883291"/>
    <w:rsid w:val="00883398"/>
    <w:rsid w:val="00887847"/>
    <w:rsid w:val="00891A8C"/>
    <w:rsid w:val="00892D7E"/>
    <w:rsid w:val="0089682A"/>
    <w:rsid w:val="00897FF4"/>
    <w:rsid w:val="008A5051"/>
    <w:rsid w:val="008B1C5C"/>
    <w:rsid w:val="008B262A"/>
    <w:rsid w:val="008B752A"/>
    <w:rsid w:val="008C1DF0"/>
    <w:rsid w:val="008E4850"/>
    <w:rsid w:val="008F3C72"/>
    <w:rsid w:val="008F78D4"/>
    <w:rsid w:val="009136B8"/>
    <w:rsid w:val="00914962"/>
    <w:rsid w:val="00915C0A"/>
    <w:rsid w:val="00920150"/>
    <w:rsid w:val="009228FC"/>
    <w:rsid w:val="00934FE8"/>
    <w:rsid w:val="0095010B"/>
    <w:rsid w:val="00954352"/>
    <w:rsid w:val="00955824"/>
    <w:rsid w:val="009561EA"/>
    <w:rsid w:val="00960707"/>
    <w:rsid w:val="0096171A"/>
    <w:rsid w:val="00962542"/>
    <w:rsid w:val="00966A6C"/>
    <w:rsid w:val="00992F22"/>
    <w:rsid w:val="009A2882"/>
    <w:rsid w:val="009A2E80"/>
    <w:rsid w:val="009B041D"/>
    <w:rsid w:val="009B505D"/>
    <w:rsid w:val="009C51B1"/>
    <w:rsid w:val="009F00F5"/>
    <w:rsid w:val="00A15D78"/>
    <w:rsid w:val="00A2030B"/>
    <w:rsid w:val="00A36F09"/>
    <w:rsid w:val="00A43F88"/>
    <w:rsid w:val="00A53AA2"/>
    <w:rsid w:val="00A562D4"/>
    <w:rsid w:val="00A61B3C"/>
    <w:rsid w:val="00A65B9E"/>
    <w:rsid w:val="00A7202A"/>
    <w:rsid w:val="00A723BA"/>
    <w:rsid w:val="00A76B6F"/>
    <w:rsid w:val="00A82B74"/>
    <w:rsid w:val="00AA382F"/>
    <w:rsid w:val="00AA3D19"/>
    <w:rsid w:val="00AD3AC7"/>
    <w:rsid w:val="00AD5C6D"/>
    <w:rsid w:val="00AF1078"/>
    <w:rsid w:val="00AF47DF"/>
    <w:rsid w:val="00AF6596"/>
    <w:rsid w:val="00AF7250"/>
    <w:rsid w:val="00B0662E"/>
    <w:rsid w:val="00B07609"/>
    <w:rsid w:val="00B265A9"/>
    <w:rsid w:val="00B414CF"/>
    <w:rsid w:val="00B54039"/>
    <w:rsid w:val="00B626FF"/>
    <w:rsid w:val="00B62902"/>
    <w:rsid w:val="00B63BA0"/>
    <w:rsid w:val="00B64548"/>
    <w:rsid w:val="00B67177"/>
    <w:rsid w:val="00B8001C"/>
    <w:rsid w:val="00B80D40"/>
    <w:rsid w:val="00BB0DAD"/>
    <w:rsid w:val="00BB2F64"/>
    <w:rsid w:val="00BD3B5B"/>
    <w:rsid w:val="00BE4828"/>
    <w:rsid w:val="00C0115A"/>
    <w:rsid w:val="00C142FD"/>
    <w:rsid w:val="00C3580D"/>
    <w:rsid w:val="00C36675"/>
    <w:rsid w:val="00C44514"/>
    <w:rsid w:val="00C45E69"/>
    <w:rsid w:val="00C5127D"/>
    <w:rsid w:val="00C6018B"/>
    <w:rsid w:val="00C62F35"/>
    <w:rsid w:val="00C831F9"/>
    <w:rsid w:val="00C879C6"/>
    <w:rsid w:val="00CA0E50"/>
    <w:rsid w:val="00CA1C01"/>
    <w:rsid w:val="00CA62CE"/>
    <w:rsid w:val="00CB425B"/>
    <w:rsid w:val="00CC6781"/>
    <w:rsid w:val="00CD70FE"/>
    <w:rsid w:val="00CE5D26"/>
    <w:rsid w:val="00CF6FF4"/>
    <w:rsid w:val="00D012F4"/>
    <w:rsid w:val="00D26575"/>
    <w:rsid w:val="00D27B74"/>
    <w:rsid w:val="00D31803"/>
    <w:rsid w:val="00D34C61"/>
    <w:rsid w:val="00D36AD5"/>
    <w:rsid w:val="00D64D4B"/>
    <w:rsid w:val="00D65434"/>
    <w:rsid w:val="00D67FC8"/>
    <w:rsid w:val="00DB1FC2"/>
    <w:rsid w:val="00DB4804"/>
    <w:rsid w:val="00DC2A9A"/>
    <w:rsid w:val="00DC621C"/>
    <w:rsid w:val="00DD5912"/>
    <w:rsid w:val="00DE4AE2"/>
    <w:rsid w:val="00DE65E0"/>
    <w:rsid w:val="00E012C6"/>
    <w:rsid w:val="00E016B1"/>
    <w:rsid w:val="00E118F1"/>
    <w:rsid w:val="00E12613"/>
    <w:rsid w:val="00E2751A"/>
    <w:rsid w:val="00E30D8D"/>
    <w:rsid w:val="00E32BC2"/>
    <w:rsid w:val="00E37130"/>
    <w:rsid w:val="00E417B4"/>
    <w:rsid w:val="00E541F2"/>
    <w:rsid w:val="00E83320"/>
    <w:rsid w:val="00E972CE"/>
    <w:rsid w:val="00EA5E6F"/>
    <w:rsid w:val="00EA7479"/>
    <w:rsid w:val="00EC08A7"/>
    <w:rsid w:val="00EC6357"/>
    <w:rsid w:val="00ED0644"/>
    <w:rsid w:val="00ED3303"/>
    <w:rsid w:val="00ED35EA"/>
    <w:rsid w:val="00ED7524"/>
    <w:rsid w:val="00F02D6A"/>
    <w:rsid w:val="00F0528B"/>
    <w:rsid w:val="00F314C1"/>
    <w:rsid w:val="00F34614"/>
    <w:rsid w:val="00F3552C"/>
    <w:rsid w:val="00F43263"/>
    <w:rsid w:val="00F45FAD"/>
    <w:rsid w:val="00F56349"/>
    <w:rsid w:val="00F57156"/>
    <w:rsid w:val="00F61B89"/>
    <w:rsid w:val="00F637F2"/>
    <w:rsid w:val="00F668F1"/>
    <w:rsid w:val="00F73191"/>
    <w:rsid w:val="00F84757"/>
    <w:rsid w:val="00F90192"/>
    <w:rsid w:val="00FA34BE"/>
    <w:rsid w:val="00FB535C"/>
    <w:rsid w:val="00FB61D8"/>
    <w:rsid w:val="00FB7056"/>
    <w:rsid w:val="00FC0723"/>
    <w:rsid w:val="00FD6972"/>
    <w:rsid w:val="00FD6C35"/>
    <w:rsid w:val="00FD7C69"/>
    <w:rsid w:val="00FE276C"/>
    <w:rsid w:val="00FF1139"/>
    <w:rsid w:val="00FF5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A5E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8142E8"/>
    <w:pPr>
      <w:spacing w:before="240" w:after="60" w:line="240" w:lineRule="auto"/>
      <w:outlineLvl w:val="5"/>
    </w:pPr>
    <w:rPr>
      <w:rFonts w:ascii="Times New Roman" w:eastAsia="Times New Roman" w:hAnsi="Times New Roman" w:cs="Times New Roman"/>
      <w:b/>
      <w:bCs/>
    </w:rPr>
  </w:style>
  <w:style w:type="paragraph" w:styleId="8">
    <w:name w:val="heading 8"/>
    <w:basedOn w:val="a"/>
    <w:next w:val="a"/>
    <w:link w:val="80"/>
    <w:qFormat/>
    <w:rsid w:val="008142E8"/>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F78D4"/>
  </w:style>
  <w:style w:type="character" w:styleId="a3">
    <w:name w:val="Hyperlink"/>
    <w:basedOn w:val="a0"/>
    <w:uiPriority w:val="99"/>
    <w:unhideWhenUsed/>
    <w:rsid w:val="008F78D4"/>
    <w:rPr>
      <w:color w:val="0000FF"/>
      <w:u w:val="single"/>
    </w:rPr>
  </w:style>
  <w:style w:type="paragraph" w:styleId="a4">
    <w:name w:val="Normal (Web)"/>
    <w:basedOn w:val="a"/>
    <w:uiPriority w:val="99"/>
    <w:unhideWhenUsed/>
    <w:rsid w:val="00EC08A7"/>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B0760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07609"/>
    <w:rPr>
      <w:rFonts w:ascii="Tahoma" w:hAnsi="Tahoma" w:cs="Tahoma"/>
      <w:sz w:val="16"/>
      <w:szCs w:val="16"/>
    </w:rPr>
  </w:style>
  <w:style w:type="character" w:customStyle="1" w:styleId="60">
    <w:name w:val="Заголовок 6 Знак"/>
    <w:basedOn w:val="a0"/>
    <w:link w:val="6"/>
    <w:rsid w:val="008142E8"/>
    <w:rPr>
      <w:rFonts w:ascii="Times New Roman" w:eastAsia="Times New Roman" w:hAnsi="Times New Roman" w:cs="Times New Roman"/>
      <w:b/>
      <w:bCs/>
      <w:lang w:eastAsia="ru-RU"/>
    </w:rPr>
  </w:style>
  <w:style w:type="character" w:customStyle="1" w:styleId="80">
    <w:name w:val="Заголовок 8 Знак"/>
    <w:basedOn w:val="a0"/>
    <w:link w:val="8"/>
    <w:rsid w:val="008142E8"/>
    <w:rPr>
      <w:rFonts w:ascii="Times New Roman" w:eastAsia="Times New Roman" w:hAnsi="Times New Roman" w:cs="Times New Roman"/>
      <w:i/>
      <w:iCs/>
      <w:sz w:val="24"/>
      <w:szCs w:val="24"/>
      <w:lang w:eastAsia="ru-RU"/>
    </w:rPr>
  </w:style>
  <w:style w:type="character" w:styleId="a7">
    <w:name w:val="Strong"/>
    <w:basedOn w:val="a0"/>
    <w:uiPriority w:val="22"/>
    <w:qFormat/>
    <w:rsid w:val="00C3580D"/>
    <w:rPr>
      <w:b/>
      <w:bCs/>
    </w:rPr>
  </w:style>
  <w:style w:type="table" w:styleId="a8">
    <w:name w:val="Table Grid"/>
    <w:basedOn w:val="a1"/>
    <w:uiPriority w:val="59"/>
    <w:rsid w:val="00FB5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228F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228FC"/>
  </w:style>
  <w:style w:type="paragraph" w:styleId="ab">
    <w:name w:val="footer"/>
    <w:basedOn w:val="a"/>
    <w:link w:val="ac"/>
    <w:uiPriority w:val="99"/>
    <w:unhideWhenUsed/>
    <w:rsid w:val="009228F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228FC"/>
  </w:style>
  <w:style w:type="paragraph" w:styleId="ad">
    <w:name w:val="List Paragraph"/>
    <w:basedOn w:val="a"/>
    <w:uiPriority w:val="34"/>
    <w:qFormat/>
    <w:rsid w:val="00156226"/>
    <w:pPr>
      <w:ind w:left="720"/>
      <w:contextualSpacing/>
    </w:pPr>
  </w:style>
  <w:style w:type="character" w:customStyle="1" w:styleId="quot">
    <w:name w:val="quot"/>
    <w:basedOn w:val="a0"/>
    <w:rsid w:val="00962542"/>
  </w:style>
  <w:style w:type="paragraph" w:styleId="ae">
    <w:name w:val="Document Map"/>
    <w:basedOn w:val="a"/>
    <w:link w:val="af"/>
    <w:uiPriority w:val="99"/>
    <w:semiHidden/>
    <w:unhideWhenUsed/>
    <w:rsid w:val="00ED0644"/>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ED0644"/>
    <w:rPr>
      <w:rFonts w:ascii="Tahoma" w:hAnsi="Tahoma" w:cs="Tahoma"/>
      <w:sz w:val="16"/>
      <w:szCs w:val="16"/>
    </w:rPr>
  </w:style>
  <w:style w:type="character" w:customStyle="1" w:styleId="z-calculator-displayresult">
    <w:name w:val="z-calculator-display__result"/>
    <w:basedOn w:val="a0"/>
    <w:rsid w:val="00AA382F"/>
  </w:style>
  <w:style w:type="paragraph" w:customStyle="1" w:styleId="DecimalAligned">
    <w:name w:val="Decimal Aligned"/>
    <w:basedOn w:val="a"/>
    <w:uiPriority w:val="40"/>
    <w:qFormat/>
    <w:rsid w:val="004D46F9"/>
    <w:pPr>
      <w:tabs>
        <w:tab w:val="decimal" w:pos="360"/>
      </w:tabs>
    </w:pPr>
  </w:style>
  <w:style w:type="paragraph" w:styleId="af0">
    <w:name w:val="footnote text"/>
    <w:basedOn w:val="a"/>
    <w:link w:val="af1"/>
    <w:uiPriority w:val="99"/>
    <w:unhideWhenUsed/>
    <w:rsid w:val="004D46F9"/>
    <w:pPr>
      <w:spacing w:after="0" w:line="240" w:lineRule="auto"/>
    </w:pPr>
    <w:rPr>
      <w:sz w:val="20"/>
      <w:szCs w:val="20"/>
    </w:rPr>
  </w:style>
  <w:style w:type="character" w:customStyle="1" w:styleId="af1">
    <w:name w:val="Текст сноски Знак"/>
    <w:basedOn w:val="a0"/>
    <w:link w:val="af0"/>
    <w:uiPriority w:val="99"/>
    <w:rsid w:val="004D46F9"/>
    <w:rPr>
      <w:rFonts w:eastAsiaTheme="minorEastAsia"/>
      <w:sz w:val="20"/>
      <w:szCs w:val="20"/>
    </w:rPr>
  </w:style>
  <w:style w:type="character" w:styleId="af2">
    <w:name w:val="Subtle Emphasis"/>
    <w:basedOn w:val="a0"/>
    <w:uiPriority w:val="19"/>
    <w:qFormat/>
    <w:rsid w:val="004D46F9"/>
    <w:rPr>
      <w:rFonts w:eastAsiaTheme="minorEastAsia" w:cstheme="minorBidi"/>
      <w:bCs w:val="0"/>
      <w:i/>
      <w:iCs/>
      <w:color w:val="808080" w:themeColor="text1" w:themeTint="7F"/>
      <w:szCs w:val="22"/>
      <w:lang w:val="ru-RU"/>
    </w:rPr>
  </w:style>
  <w:style w:type="table" w:styleId="-1">
    <w:name w:val="Light Shading Accent 1"/>
    <w:basedOn w:val="a1"/>
    <w:uiPriority w:val="60"/>
    <w:rsid w:val="004D46F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Medium Shading 2 Accent 5"/>
    <w:basedOn w:val="a1"/>
    <w:uiPriority w:val="64"/>
    <w:rsid w:val="004D46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3">
    <w:name w:val="Light List"/>
    <w:basedOn w:val="a1"/>
    <w:uiPriority w:val="61"/>
    <w:rsid w:val="004D46F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10">
    <w:name w:val="Заголовок 1 Знак"/>
    <w:basedOn w:val="a0"/>
    <w:link w:val="1"/>
    <w:uiPriority w:val="9"/>
    <w:rsid w:val="00EA5E6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A5E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8142E8"/>
    <w:pPr>
      <w:spacing w:before="240" w:after="60" w:line="240" w:lineRule="auto"/>
      <w:outlineLvl w:val="5"/>
    </w:pPr>
    <w:rPr>
      <w:rFonts w:ascii="Times New Roman" w:eastAsia="Times New Roman" w:hAnsi="Times New Roman" w:cs="Times New Roman"/>
      <w:b/>
      <w:bCs/>
    </w:rPr>
  </w:style>
  <w:style w:type="paragraph" w:styleId="8">
    <w:name w:val="heading 8"/>
    <w:basedOn w:val="a"/>
    <w:next w:val="a"/>
    <w:link w:val="80"/>
    <w:qFormat/>
    <w:rsid w:val="008142E8"/>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F78D4"/>
  </w:style>
  <w:style w:type="character" w:styleId="a3">
    <w:name w:val="Hyperlink"/>
    <w:basedOn w:val="a0"/>
    <w:uiPriority w:val="99"/>
    <w:unhideWhenUsed/>
    <w:rsid w:val="008F78D4"/>
    <w:rPr>
      <w:color w:val="0000FF"/>
      <w:u w:val="single"/>
    </w:rPr>
  </w:style>
  <w:style w:type="paragraph" w:styleId="a4">
    <w:name w:val="Normal (Web)"/>
    <w:basedOn w:val="a"/>
    <w:uiPriority w:val="99"/>
    <w:unhideWhenUsed/>
    <w:rsid w:val="00EC08A7"/>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B0760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07609"/>
    <w:rPr>
      <w:rFonts w:ascii="Tahoma" w:hAnsi="Tahoma" w:cs="Tahoma"/>
      <w:sz w:val="16"/>
      <w:szCs w:val="16"/>
    </w:rPr>
  </w:style>
  <w:style w:type="character" w:customStyle="1" w:styleId="60">
    <w:name w:val="Заголовок 6 Знак"/>
    <w:basedOn w:val="a0"/>
    <w:link w:val="6"/>
    <w:rsid w:val="008142E8"/>
    <w:rPr>
      <w:rFonts w:ascii="Times New Roman" w:eastAsia="Times New Roman" w:hAnsi="Times New Roman" w:cs="Times New Roman"/>
      <w:b/>
      <w:bCs/>
      <w:lang w:eastAsia="ru-RU"/>
    </w:rPr>
  </w:style>
  <w:style w:type="character" w:customStyle="1" w:styleId="80">
    <w:name w:val="Заголовок 8 Знак"/>
    <w:basedOn w:val="a0"/>
    <w:link w:val="8"/>
    <w:rsid w:val="008142E8"/>
    <w:rPr>
      <w:rFonts w:ascii="Times New Roman" w:eastAsia="Times New Roman" w:hAnsi="Times New Roman" w:cs="Times New Roman"/>
      <w:i/>
      <w:iCs/>
      <w:sz w:val="24"/>
      <w:szCs w:val="24"/>
      <w:lang w:eastAsia="ru-RU"/>
    </w:rPr>
  </w:style>
  <w:style w:type="character" w:styleId="a7">
    <w:name w:val="Strong"/>
    <w:basedOn w:val="a0"/>
    <w:uiPriority w:val="22"/>
    <w:qFormat/>
    <w:rsid w:val="00C3580D"/>
    <w:rPr>
      <w:b/>
      <w:bCs/>
    </w:rPr>
  </w:style>
  <w:style w:type="table" w:styleId="a8">
    <w:name w:val="Table Grid"/>
    <w:basedOn w:val="a1"/>
    <w:uiPriority w:val="59"/>
    <w:rsid w:val="00FB5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228F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228FC"/>
  </w:style>
  <w:style w:type="paragraph" w:styleId="ab">
    <w:name w:val="footer"/>
    <w:basedOn w:val="a"/>
    <w:link w:val="ac"/>
    <w:uiPriority w:val="99"/>
    <w:unhideWhenUsed/>
    <w:rsid w:val="009228F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228FC"/>
  </w:style>
  <w:style w:type="paragraph" w:styleId="ad">
    <w:name w:val="List Paragraph"/>
    <w:basedOn w:val="a"/>
    <w:uiPriority w:val="34"/>
    <w:qFormat/>
    <w:rsid w:val="00156226"/>
    <w:pPr>
      <w:ind w:left="720"/>
      <w:contextualSpacing/>
    </w:pPr>
  </w:style>
  <w:style w:type="character" w:customStyle="1" w:styleId="quot">
    <w:name w:val="quot"/>
    <w:basedOn w:val="a0"/>
    <w:rsid w:val="00962542"/>
  </w:style>
  <w:style w:type="paragraph" w:styleId="ae">
    <w:name w:val="Document Map"/>
    <w:basedOn w:val="a"/>
    <w:link w:val="af"/>
    <w:uiPriority w:val="99"/>
    <w:semiHidden/>
    <w:unhideWhenUsed/>
    <w:rsid w:val="00ED0644"/>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ED0644"/>
    <w:rPr>
      <w:rFonts w:ascii="Tahoma" w:hAnsi="Tahoma" w:cs="Tahoma"/>
      <w:sz w:val="16"/>
      <w:szCs w:val="16"/>
    </w:rPr>
  </w:style>
  <w:style w:type="character" w:customStyle="1" w:styleId="z-calculator-displayresult">
    <w:name w:val="z-calculator-display__result"/>
    <w:basedOn w:val="a0"/>
    <w:rsid w:val="00AA382F"/>
  </w:style>
  <w:style w:type="paragraph" w:customStyle="1" w:styleId="DecimalAligned">
    <w:name w:val="Decimal Aligned"/>
    <w:basedOn w:val="a"/>
    <w:uiPriority w:val="40"/>
    <w:qFormat/>
    <w:rsid w:val="004D46F9"/>
    <w:pPr>
      <w:tabs>
        <w:tab w:val="decimal" w:pos="360"/>
      </w:tabs>
    </w:pPr>
  </w:style>
  <w:style w:type="paragraph" w:styleId="af0">
    <w:name w:val="footnote text"/>
    <w:basedOn w:val="a"/>
    <w:link w:val="af1"/>
    <w:uiPriority w:val="99"/>
    <w:unhideWhenUsed/>
    <w:rsid w:val="004D46F9"/>
    <w:pPr>
      <w:spacing w:after="0" w:line="240" w:lineRule="auto"/>
    </w:pPr>
    <w:rPr>
      <w:sz w:val="20"/>
      <w:szCs w:val="20"/>
    </w:rPr>
  </w:style>
  <w:style w:type="character" w:customStyle="1" w:styleId="af1">
    <w:name w:val="Текст сноски Знак"/>
    <w:basedOn w:val="a0"/>
    <w:link w:val="af0"/>
    <w:uiPriority w:val="99"/>
    <w:rsid w:val="004D46F9"/>
    <w:rPr>
      <w:rFonts w:eastAsiaTheme="minorEastAsia"/>
      <w:sz w:val="20"/>
      <w:szCs w:val="20"/>
    </w:rPr>
  </w:style>
  <w:style w:type="character" w:styleId="af2">
    <w:name w:val="Subtle Emphasis"/>
    <w:basedOn w:val="a0"/>
    <w:uiPriority w:val="19"/>
    <w:qFormat/>
    <w:rsid w:val="004D46F9"/>
    <w:rPr>
      <w:rFonts w:eastAsiaTheme="minorEastAsia" w:cstheme="minorBidi"/>
      <w:bCs w:val="0"/>
      <w:i/>
      <w:iCs/>
      <w:color w:val="808080" w:themeColor="text1" w:themeTint="7F"/>
      <w:szCs w:val="22"/>
      <w:lang w:val="ru-RU"/>
    </w:rPr>
  </w:style>
  <w:style w:type="table" w:styleId="-1">
    <w:name w:val="Light Shading Accent 1"/>
    <w:basedOn w:val="a1"/>
    <w:uiPriority w:val="60"/>
    <w:rsid w:val="004D46F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Medium Shading 2 Accent 5"/>
    <w:basedOn w:val="a1"/>
    <w:uiPriority w:val="64"/>
    <w:rsid w:val="004D46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3">
    <w:name w:val="Light List"/>
    <w:basedOn w:val="a1"/>
    <w:uiPriority w:val="61"/>
    <w:rsid w:val="004D46F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10">
    <w:name w:val="Заголовок 1 Знак"/>
    <w:basedOn w:val="a0"/>
    <w:link w:val="1"/>
    <w:uiPriority w:val="9"/>
    <w:rsid w:val="00EA5E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1272">
      <w:bodyDiv w:val="1"/>
      <w:marLeft w:val="0"/>
      <w:marRight w:val="0"/>
      <w:marTop w:val="0"/>
      <w:marBottom w:val="0"/>
      <w:divBdr>
        <w:top w:val="none" w:sz="0" w:space="0" w:color="auto"/>
        <w:left w:val="none" w:sz="0" w:space="0" w:color="auto"/>
        <w:bottom w:val="none" w:sz="0" w:space="0" w:color="auto"/>
        <w:right w:val="none" w:sz="0" w:space="0" w:color="auto"/>
      </w:divBdr>
    </w:div>
    <w:div w:id="129373218">
      <w:bodyDiv w:val="1"/>
      <w:marLeft w:val="0"/>
      <w:marRight w:val="0"/>
      <w:marTop w:val="0"/>
      <w:marBottom w:val="0"/>
      <w:divBdr>
        <w:top w:val="none" w:sz="0" w:space="0" w:color="auto"/>
        <w:left w:val="none" w:sz="0" w:space="0" w:color="auto"/>
        <w:bottom w:val="none" w:sz="0" w:space="0" w:color="auto"/>
        <w:right w:val="none" w:sz="0" w:space="0" w:color="auto"/>
      </w:divBdr>
    </w:div>
    <w:div w:id="320619207">
      <w:bodyDiv w:val="1"/>
      <w:marLeft w:val="0"/>
      <w:marRight w:val="0"/>
      <w:marTop w:val="0"/>
      <w:marBottom w:val="0"/>
      <w:divBdr>
        <w:top w:val="none" w:sz="0" w:space="0" w:color="auto"/>
        <w:left w:val="none" w:sz="0" w:space="0" w:color="auto"/>
        <w:bottom w:val="none" w:sz="0" w:space="0" w:color="auto"/>
        <w:right w:val="none" w:sz="0" w:space="0" w:color="auto"/>
      </w:divBdr>
    </w:div>
    <w:div w:id="367798690">
      <w:bodyDiv w:val="1"/>
      <w:marLeft w:val="0"/>
      <w:marRight w:val="0"/>
      <w:marTop w:val="0"/>
      <w:marBottom w:val="0"/>
      <w:divBdr>
        <w:top w:val="none" w:sz="0" w:space="0" w:color="auto"/>
        <w:left w:val="none" w:sz="0" w:space="0" w:color="auto"/>
        <w:bottom w:val="none" w:sz="0" w:space="0" w:color="auto"/>
        <w:right w:val="none" w:sz="0" w:space="0" w:color="auto"/>
      </w:divBdr>
    </w:div>
    <w:div w:id="515074535">
      <w:bodyDiv w:val="1"/>
      <w:marLeft w:val="0"/>
      <w:marRight w:val="0"/>
      <w:marTop w:val="0"/>
      <w:marBottom w:val="0"/>
      <w:divBdr>
        <w:top w:val="none" w:sz="0" w:space="0" w:color="auto"/>
        <w:left w:val="none" w:sz="0" w:space="0" w:color="auto"/>
        <w:bottom w:val="none" w:sz="0" w:space="0" w:color="auto"/>
        <w:right w:val="none" w:sz="0" w:space="0" w:color="auto"/>
      </w:divBdr>
    </w:div>
    <w:div w:id="636183386">
      <w:bodyDiv w:val="1"/>
      <w:marLeft w:val="0"/>
      <w:marRight w:val="0"/>
      <w:marTop w:val="0"/>
      <w:marBottom w:val="0"/>
      <w:divBdr>
        <w:top w:val="none" w:sz="0" w:space="0" w:color="auto"/>
        <w:left w:val="none" w:sz="0" w:space="0" w:color="auto"/>
        <w:bottom w:val="none" w:sz="0" w:space="0" w:color="auto"/>
        <w:right w:val="none" w:sz="0" w:space="0" w:color="auto"/>
      </w:divBdr>
    </w:div>
    <w:div w:id="647127926">
      <w:bodyDiv w:val="1"/>
      <w:marLeft w:val="0"/>
      <w:marRight w:val="0"/>
      <w:marTop w:val="0"/>
      <w:marBottom w:val="0"/>
      <w:divBdr>
        <w:top w:val="none" w:sz="0" w:space="0" w:color="auto"/>
        <w:left w:val="none" w:sz="0" w:space="0" w:color="auto"/>
        <w:bottom w:val="none" w:sz="0" w:space="0" w:color="auto"/>
        <w:right w:val="none" w:sz="0" w:space="0" w:color="auto"/>
      </w:divBdr>
    </w:div>
    <w:div w:id="766733658">
      <w:bodyDiv w:val="1"/>
      <w:marLeft w:val="0"/>
      <w:marRight w:val="0"/>
      <w:marTop w:val="0"/>
      <w:marBottom w:val="0"/>
      <w:divBdr>
        <w:top w:val="none" w:sz="0" w:space="0" w:color="auto"/>
        <w:left w:val="none" w:sz="0" w:space="0" w:color="auto"/>
        <w:bottom w:val="none" w:sz="0" w:space="0" w:color="auto"/>
        <w:right w:val="none" w:sz="0" w:space="0" w:color="auto"/>
      </w:divBdr>
    </w:div>
    <w:div w:id="958948991">
      <w:bodyDiv w:val="1"/>
      <w:marLeft w:val="0"/>
      <w:marRight w:val="0"/>
      <w:marTop w:val="0"/>
      <w:marBottom w:val="0"/>
      <w:divBdr>
        <w:top w:val="none" w:sz="0" w:space="0" w:color="auto"/>
        <w:left w:val="none" w:sz="0" w:space="0" w:color="auto"/>
        <w:bottom w:val="none" w:sz="0" w:space="0" w:color="auto"/>
        <w:right w:val="none" w:sz="0" w:space="0" w:color="auto"/>
      </w:divBdr>
    </w:div>
    <w:div w:id="1387139698">
      <w:bodyDiv w:val="1"/>
      <w:marLeft w:val="0"/>
      <w:marRight w:val="0"/>
      <w:marTop w:val="0"/>
      <w:marBottom w:val="0"/>
      <w:divBdr>
        <w:top w:val="none" w:sz="0" w:space="0" w:color="auto"/>
        <w:left w:val="none" w:sz="0" w:space="0" w:color="auto"/>
        <w:bottom w:val="none" w:sz="0" w:space="0" w:color="auto"/>
        <w:right w:val="none" w:sz="0" w:space="0" w:color="auto"/>
      </w:divBdr>
    </w:div>
    <w:div w:id="1481578306">
      <w:bodyDiv w:val="1"/>
      <w:marLeft w:val="0"/>
      <w:marRight w:val="0"/>
      <w:marTop w:val="0"/>
      <w:marBottom w:val="0"/>
      <w:divBdr>
        <w:top w:val="none" w:sz="0" w:space="0" w:color="auto"/>
        <w:left w:val="none" w:sz="0" w:space="0" w:color="auto"/>
        <w:bottom w:val="none" w:sz="0" w:space="0" w:color="auto"/>
        <w:right w:val="none" w:sz="0" w:space="0" w:color="auto"/>
      </w:divBdr>
    </w:div>
    <w:div w:id="1598248468">
      <w:bodyDiv w:val="1"/>
      <w:marLeft w:val="0"/>
      <w:marRight w:val="0"/>
      <w:marTop w:val="0"/>
      <w:marBottom w:val="0"/>
      <w:divBdr>
        <w:top w:val="none" w:sz="0" w:space="0" w:color="auto"/>
        <w:left w:val="none" w:sz="0" w:space="0" w:color="auto"/>
        <w:bottom w:val="none" w:sz="0" w:space="0" w:color="auto"/>
        <w:right w:val="none" w:sz="0" w:space="0" w:color="auto"/>
      </w:divBdr>
    </w:div>
    <w:div w:id="1742295013">
      <w:bodyDiv w:val="1"/>
      <w:marLeft w:val="0"/>
      <w:marRight w:val="0"/>
      <w:marTop w:val="0"/>
      <w:marBottom w:val="0"/>
      <w:divBdr>
        <w:top w:val="none" w:sz="0" w:space="0" w:color="auto"/>
        <w:left w:val="none" w:sz="0" w:space="0" w:color="auto"/>
        <w:bottom w:val="none" w:sz="0" w:space="0" w:color="auto"/>
        <w:right w:val="none" w:sz="0" w:space="0" w:color="auto"/>
      </w:divBdr>
    </w:div>
    <w:div w:id="209519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Лист1!$B$1</c:f>
              <c:strCache>
                <c:ptCount val="1"/>
                <c:pt idx="0">
                  <c:v>Разновидности бытовых отходов</c:v>
                </c:pt>
              </c:strCache>
            </c:strRef>
          </c:tx>
          <c:cat>
            <c:strRef>
              <c:f>Лист1!$A$2:$A$11</c:f>
              <c:strCache>
                <c:ptCount val="10"/>
                <c:pt idx="0">
                  <c:v>Бумага</c:v>
                </c:pt>
                <c:pt idx="1">
                  <c:v>Пищевые отходы</c:v>
                </c:pt>
                <c:pt idx="2">
                  <c:v>Стекло</c:v>
                </c:pt>
                <c:pt idx="3">
                  <c:v>Железо и его сплавы</c:v>
                </c:pt>
                <c:pt idx="4">
                  <c:v>Пластмассы</c:v>
                </c:pt>
                <c:pt idx="5">
                  <c:v>Древесина</c:v>
                </c:pt>
                <c:pt idx="6">
                  <c:v>Резина и кожа</c:v>
                </c:pt>
                <c:pt idx="7">
                  <c:v>Текстиль</c:v>
                </c:pt>
                <c:pt idx="8">
                  <c:v>Алюминий</c:v>
                </c:pt>
                <c:pt idx="9">
                  <c:v>Другие металлы</c:v>
                </c:pt>
              </c:strCache>
            </c:strRef>
          </c:cat>
          <c:val>
            <c:numRef>
              <c:f>Лист1!$B$2:$B$11</c:f>
              <c:numCache>
                <c:formatCode>General</c:formatCode>
                <c:ptCount val="10"/>
                <c:pt idx="0">
                  <c:v>41</c:v>
                </c:pt>
                <c:pt idx="1">
                  <c:v>21</c:v>
                </c:pt>
                <c:pt idx="2">
                  <c:v>12</c:v>
                </c:pt>
                <c:pt idx="3">
                  <c:v>10</c:v>
                </c:pt>
                <c:pt idx="4">
                  <c:v>5</c:v>
                </c:pt>
                <c:pt idx="5">
                  <c:v>5</c:v>
                </c:pt>
                <c:pt idx="6">
                  <c:v>3</c:v>
                </c:pt>
                <c:pt idx="7">
                  <c:v>2</c:v>
                </c:pt>
                <c:pt idx="8">
                  <c:v>1</c:v>
                </c:pt>
                <c:pt idx="9">
                  <c:v>0.30000000000000032</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Свалки в Ставропольском крае</c:v>
                </c:pt>
              </c:strCache>
            </c:strRef>
          </c:tx>
          <c:cat>
            <c:strRef>
              <c:f>Лист1!$A$2:$A$5</c:f>
              <c:strCache>
                <c:ptCount val="4"/>
                <c:pt idx="0">
                  <c:v>Удовлетворительное санитарное состояние</c:v>
                </c:pt>
                <c:pt idx="1">
                  <c:v>Относительное санитарное состояние</c:v>
                </c:pt>
                <c:pt idx="2">
                  <c:v>Эксплуатируются с грубыми нарушениями санитарии</c:v>
                </c:pt>
                <c:pt idx="3">
                  <c:v>Несанкционированные</c:v>
                </c:pt>
              </c:strCache>
            </c:strRef>
          </c:cat>
          <c:val>
            <c:numRef>
              <c:f>Лист1!$B$2:$B$5</c:f>
              <c:numCache>
                <c:formatCode>0%</c:formatCode>
                <c:ptCount val="4"/>
                <c:pt idx="0">
                  <c:v>7.0000000000000021E-2</c:v>
                </c:pt>
                <c:pt idx="1">
                  <c:v>0.21000000000000021</c:v>
                </c:pt>
                <c:pt idx="2">
                  <c:v>0.320000000000003</c:v>
                </c:pt>
                <c:pt idx="3">
                  <c:v>0.4</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Город</c:v>
                </c:pt>
              </c:strCache>
            </c:strRef>
          </c:tx>
          <c:invertIfNegative val="0"/>
          <c:cat>
            <c:strRef>
              <c:f>Лист1!$A$2:$A$3</c:f>
              <c:strCache>
                <c:ptCount val="2"/>
                <c:pt idx="0">
                  <c:v>Считает ли  чище село или город?</c:v>
                </c:pt>
                <c:pt idx="1">
                  <c:v>Где бы вы хотели жить?</c:v>
                </c:pt>
              </c:strCache>
            </c:strRef>
          </c:cat>
          <c:val>
            <c:numRef>
              <c:f>Лист1!$B$2:$B$3</c:f>
              <c:numCache>
                <c:formatCode>General</c:formatCode>
                <c:ptCount val="2"/>
                <c:pt idx="0">
                  <c:v>48</c:v>
                </c:pt>
                <c:pt idx="1">
                  <c:v>60</c:v>
                </c:pt>
              </c:numCache>
            </c:numRef>
          </c:val>
        </c:ser>
        <c:ser>
          <c:idx val="1"/>
          <c:order val="1"/>
          <c:tx>
            <c:strRef>
              <c:f>Лист1!$C$1</c:f>
              <c:strCache>
                <c:ptCount val="1"/>
                <c:pt idx="0">
                  <c:v>Сельская местность</c:v>
                </c:pt>
              </c:strCache>
            </c:strRef>
          </c:tx>
          <c:invertIfNegative val="0"/>
          <c:cat>
            <c:strRef>
              <c:f>Лист1!$A$2:$A$3</c:f>
              <c:strCache>
                <c:ptCount val="2"/>
                <c:pt idx="0">
                  <c:v>Считает ли  чище село или город?</c:v>
                </c:pt>
                <c:pt idx="1">
                  <c:v>Где бы вы хотели жить?</c:v>
                </c:pt>
              </c:strCache>
            </c:strRef>
          </c:cat>
          <c:val>
            <c:numRef>
              <c:f>Лист1!$C$2:$C$3</c:f>
              <c:numCache>
                <c:formatCode>General</c:formatCode>
                <c:ptCount val="2"/>
                <c:pt idx="0">
                  <c:v>52</c:v>
                </c:pt>
                <c:pt idx="1">
                  <c:v>40</c:v>
                </c:pt>
              </c:numCache>
            </c:numRef>
          </c:val>
        </c:ser>
        <c:dLbls>
          <c:showLegendKey val="0"/>
          <c:showVal val="0"/>
          <c:showCatName val="0"/>
          <c:showSerName val="0"/>
          <c:showPercent val="0"/>
          <c:showBubbleSize val="0"/>
        </c:dLbls>
        <c:gapWidth val="150"/>
        <c:shape val="cylinder"/>
        <c:axId val="93363200"/>
        <c:axId val="40154176"/>
        <c:axId val="0"/>
      </c:bar3DChart>
      <c:catAx>
        <c:axId val="93363200"/>
        <c:scaling>
          <c:orientation val="minMax"/>
        </c:scaling>
        <c:delete val="0"/>
        <c:axPos val="b"/>
        <c:majorTickMark val="out"/>
        <c:minorTickMark val="none"/>
        <c:tickLblPos val="nextTo"/>
        <c:crossAx val="40154176"/>
        <c:crosses val="autoZero"/>
        <c:auto val="1"/>
        <c:lblAlgn val="ctr"/>
        <c:lblOffset val="100"/>
        <c:noMultiLvlLbl val="0"/>
      </c:catAx>
      <c:valAx>
        <c:axId val="40154176"/>
        <c:scaling>
          <c:orientation val="minMax"/>
        </c:scaling>
        <c:delete val="0"/>
        <c:axPos val="l"/>
        <c:majorGridlines/>
        <c:numFmt formatCode="General" sourceLinked="1"/>
        <c:majorTickMark val="out"/>
        <c:minorTickMark val="none"/>
        <c:tickLblPos val="nextTo"/>
        <c:crossAx val="9336320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BF07A-7696-4B75-BB2E-F4A172C5E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4218</Words>
  <Characters>24043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cp:revision>
  <cp:lastPrinted>2016-02-16T18:46:00Z</cp:lastPrinted>
  <dcterms:created xsi:type="dcterms:W3CDTF">2016-03-07T14:56:00Z</dcterms:created>
  <dcterms:modified xsi:type="dcterms:W3CDTF">2016-03-07T14:56:00Z</dcterms:modified>
</cp:coreProperties>
</file>